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E8CD62" w14:textId="7A329C45" w:rsidR="008805E0" w:rsidRPr="008805E0" w:rsidRDefault="00C2554B" w:rsidP="00AB275A">
      <w:pPr>
        <w:spacing w:line="360" w:lineRule="auto"/>
        <w:ind w:right="44"/>
        <w:jc w:val="center"/>
        <w:rPr>
          <w:rFonts w:ascii="Cambria Math" w:eastAsia="Cambria Math" w:hAnsi="Cambria Math" w:cs="Cambria Math"/>
          <w:b/>
          <w:color w:val="17365D"/>
          <w:lang w:val="en-US"/>
        </w:rPr>
      </w:pPr>
      <w:r w:rsidRPr="008805E0">
        <w:rPr>
          <w:rFonts w:ascii="Cambria Math" w:eastAsia="Cambria Math" w:hAnsi="Cambria Math" w:cs="Cambria Math"/>
          <w:b/>
          <w:noProof/>
          <w:color w:val="17365D"/>
          <w:lang w:val="en-US"/>
        </w:rPr>
        <w:drawing>
          <wp:anchor distT="0" distB="0" distL="114300" distR="114300" simplePos="0" relativeHeight="251687936" behindDoc="0" locked="0" layoutInCell="1" allowOverlap="1" wp14:anchorId="6667B071" wp14:editId="011CB482">
            <wp:simplePos x="0" y="0"/>
            <wp:positionH relativeFrom="column">
              <wp:posOffset>406400</wp:posOffset>
            </wp:positionH>
            <wp:positionV relativeFrom="paragraph">
              <wp:posOffset>116417</wp:posOffset>
            </wp:positionV>
            <wp:extent cx="6210300" cy="3261360"/>
            <wp:effectExtent l="0" t="0" r="0" b="0"/>
            <wp:wrapSquare wrapText="bothSides"/>
            <wp:docPr id="791710598" name="Picture 6" descr="A close up of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710598" name="Picture 6" descr="A close up of text&#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0300" cy="32613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C258B8C" w14:textId="0B2A8B67" w:rsidR="00BB5B6F" w:rsidRPr="008805E0" w:rsidRDefault="00BB5B6F" w:rsidP="00AB275A">
      <w:pPr>
        <w:pStyle w:val="Heading1"/>
        <w:spacing w:line="360" w:lineRule="auto"/>
        <w:ind w:left="0" w:right="44"/>
        <w:rPr>
          <w:lang w:val="en-US"/>
        </w:rPr>
      </w:pPr>
    </w:p>
    <w:p w14:paraId="075E5CAF" w14:textId="136CA815" w:rsidR="00BB20F1" w:rsidRDefault="00BB20F1" w:rsidP="00AB275A">
      <w:pPr>
        <w:pStyle w:val="Heading1"/>
        <w:spacing w:line="360" w:lineRule="auto"/>
        <w:ind w:left="0" w:right="44"/>
        <w:jc w:val="center"/>
        <w:rPr>
          <w:rFonts w:ascii="Cambria" w:eastAsia="Cambria" w:hAnsi="Cambria" w:cs="Cambria"/>
          <w:color w:val="1F3864"/>
          <w:lang w:val="en-US"/>
        </w:rPr>
      </w:pPr>
    </w:p>
    <w:p w14:paraId="2CBEC047" w14:textId="11D1DCE6" w:rsidR="009B4FB0" w:rsidRDefault="009B4FB0" w:rsidP="00AB275A">
      <w:pPr>
        <w:pStyle w:val="Heading1"/>
        <w:spacing w:line="360" w:lineRule="auto"/>
        <w:ind w:left="0" w:right="44"/>
        <w:jc w:val="center"/>
        <w:rPr>
          <w:rFonts w:ascii="Cambria" w:eastAsia="Cambria" w:hAnsi="Cambria" w:cs="Cambria"/>
          <w:color w:val="1F3864"/>
          <w:lang w:val="en-US"/>
        </w:rPr>
      </w:pPr>
    </w:p>
    <w:p w14:paraId="21C0C40E" w14:textId="593DD2B7" w:rsidR="009B4FB0" w:rsidRDefault="009B4FB0" w:rsidP="00AB275A">
      <w:pPr>
        <w:pStyle w:val="Heading1"/>
        <w:spacing w:line="360" w:lineRule="auto"/>
        <w:ind w:left="0" w:right="44"/>
        <w:jc w:val="center"/>
        <w:rPr>
          <w:rFonts w:ascii="Cambria" w:eastAsia="Cambria" w:hAnsi="Cambria" w:cs="Cambria"/>
          <w:color w:val="1F3864"/>
          <w:lang w:val="en-US"/>
        </w:rPr>
      </w:pPr>
    </w:p>
    <w:p w14:paraId="32B259A0" w14:textId="5167342B" w:rsidR="009B4FB0" w:rsidRDefault="009B4FB0" w:rsidP="00AB275A">
      <w:pPr>
        <w:pStyle w:val="Heading1"/>
        <w:spacing w:line="360" w:lineRule="auto"/>
        <w:ind w:left="0" w:right="44"/>
        <w:jc w:val="center"/>
        <w:rPr>
          <w:rFonts w:ascii="Cambria" w:eastAsia="Cambria" w:hAnsi="Cambria" w:cs="Cambria"/>
          <w:color w:val="1F3864"/>
          <w:lang w:val="en-US"/>
        </w:rPr>
      </w:pPr>
    </w:p>
    <w:p w14:paraId="507613D5" w14:textId="09C6F387" w:rsidR="009B4FB0" w:rsidRDefault="009B4FB0" w:rsidP="00AB275A">
      <w:pPr>
        <w:pStyle w:val="Heading1"/>
        <w:spacing w:line="360" w:lineRule="auto"/>
        <w:ind w:left="0" w:right="44"/>
        <w:jc w:val="center"/>
        <w:rPr>
          <w:rFonts w:ascii="Cambria" w:eastAsia="Cambria" w:hAnsi="Cambria" w:cs="Cambria"/>
          <w:color w:val="1F3864"/>
          <w:lang w:val="en-US"/>
        </w:rPr>
      </w:pPr>
    </w:p>
    <w:p w14:paraId="258C2F6E" w14:textId="77777777" w:rsidR="009B4FB0" w:rsidRDefault="009B4FB0" w:rsidP="00AB275A">
      <w:pPr>
        <w:pStyle w:val="Heading1"/>
        <w:spacing w:line="360" w:lineRule="auto"/>
        <w:ind w:left="0" w:right="44"/>
        <w:jc w:val="center"/>
        <w:rPr>
          <w:rFonts w:ascii="Cambria" w:eastAsia="Cambria" w:hAnsi="Cambria" w:cs="Cambria"/>
          <w:color w:val="1F3864"/>
          <w:lang w:val="en-US"/>
        </w:rPr>
      </w:pPr>
    </w:p>
    <w:p w14:paraId="59499CBF" w14:textId="4B115016" w:rsidR="009B4FB0" w:rsidRDefault="009B4FB0" w:rsidP="00AB275A">
      <w:pPr>
        <w:pStyle w:val="Heading1"/>
        <w:spacing w:line="360" w:lineRule="auto"/>
        <w:ind w:left="0" w:right="44"/>
        <w:jc w:val="center"/>
        <w:rPr>
          <w:rFonts w:ascii="Cambria" w:eastAsia="Cambria" w:hAnsi="Cambria" w:cs="Cambria"/>
          <w:color w:val="1F3864"/>
          <w:lang w:val="en-US"/>
        </w:rPr>
      </w:pPr>
    </w:p>
    <w:p w14:paraId="7CA8BEF9" w14:textId="157C6CEC" w:rsidR="009B4FB0" w:rsidRDefault="009B4FB0" w:rsidP="00AB275A">
      <w:pPr>
        <w:pStyle w:val="Heading1"/>
        <w:spacing w:line="360" w:lineRule="auto"/>
        <w:ind w:left="0" w:right="44"/>
        <w:jc w:val="center"/>
        <w:rPr>
          <w:rFonts w:ascii="Cambria" w:eastAsia="Cambria" w:hAnsi="Cambria" w:cs="Cambria"/>
          <w:color w:val="1F3864"/>
          <w:lang w:val="en-US"/>
        </w:rPr>
      </w:pPr>
    </w:p>
    <w:p w14:paraId="2C01D848" w14:textId="70B04ADF" w:rsidR="009B4FB0" w:rsidRDefault="00C2554B" w:rsidP="00AB275A">
      <w:pPr>
        <w:pStyle w:val="Heading1"/>
        <w:spacing w:line="360" w:lineRule="auto"/>
        <w:ind w:left="0" w:right="44"/>
        <w:jc w:val="center"/>
        <w:rPr>
          <w:rFonts w:ascii="Cambria" w:eastAsia="Cambria" w:hAnsi="Cambria" w:cs="Cambria"/>
          <w:color w:val="1F3864"/>
          <w:lang w:val="en-US"/>
        </w:rPr>
      </w:pPr>
      <w:r w:rsidRPr="00B6197C">
        <w:rPr>
          <w:rFonts w:ascii="Cambria" w:eastAsia="SimSun" w:hAnsi="Cambria"/>
          <w:iCs/>
          <w:noProof/>
          <w:color w:val="1F3864" w:themeColor="accent1" w:themeShade="80"/>
          <w:lang w:eastAsia="zh-CN"/>
        </w:rPr>
        <w:drawing>
          <wp:anchor distT="0" distB="0" distL="114300" distR="114300" simplePos="0" relativeHeight="251682816" behindDoc="0" locked="0" layoutInCell="1" allowOverlap="1" wp14:anchorId="5DD9463E" wp14:editId="3267D0C4">
            <wp:simplePos x="0" y="0"/>
            <wp:positionH relativeFrom="margin">
              <wp:posOffset>2061845</wp:posOffset>
            </wp:positionH>
            <wp:positionV relativeFrom="paragraph">
              <wp:posOffset>306705</wp:posOffset>
            </wp:positionV>
            <wp:extent cx="3055620" cy="394335"/>
            <wp:effectExtent l="0" t="0" r="0" b="5715"/>
            <wp:wrapSquare wrapText="bothSides"/>
            <wp:docPr id="1714950893" name="Picture 4" descr="A red and yellow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950893" name="Picture 4" descr="A red and yellow text&#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55620" cy="394335"/>
                    </a:xfrm>
                    <a:prstGeom prst="rect">
                      <a:avLst/>
                    </a:prstGeom>
                    <a:noFill/>
                    <a:ln>
                      <a:noFill/>
                    </a:ln>
                  </pic:spPr>
                </pic:pic>
              </a:graphicData>
            </a:graphic>
            <wp14:sizeRelH relativeFrom="margin">
              <wp14:pctWidth>0</wp14:pctWidth>
            </wp14:sizeRelH>
          </wp:anchor>
        </w:drawing>
      </w:r>
    </w:p>
    <w:p w14:paraId="24428B3C" w14:textId="77777777" w:rsidR="002E0987" w:rsidRDefault="002E0987" w:rsidP="00AB275A">
      <w:pPr>
        <w:pStyle w:val="Heading1"/>
        <w:spacing w:line="360" w:lineRule="auto"/>
        <w:ind w:left="0" w:right="44"/>
        <w:jc w:val="center"/>
        <w:rPr>
          <w:rFonts w:ascii="Cambria" w:eastAsia="Cambria" w:hAnsi="Cambria" w:cs="Cambria"/>
          <w:color w:val="1F3864"/>
          <w:lang w:val="en-US"/>
        </w:rPr>
      </w:pPr>
    </w:p>
    <w:p w14:paraId="234FBACE" w14:textId="77777777" w:rsidR="00C2554B" w:rsidRDefault="00C2554B" w:rsidP="00AB275A">
      <w:pPr>
        <w:pStyle w:val="Heading1"/>
        <w:spacing w:line="360" w:lineRule="auto"/>
        <w:ind w:left="0" w:right="44"/>
        <w:jc w:val="center"/>
        <w:rPr>
          <w:rFonts w:ascii="Cambria" w:eastAsia="Cambria" w:hAnsi="Cambria" w:cs="Cambria"/>
          <w:color w:val="1F3864"/>
          <w:lang w:val="en-US"/>
        </w:rPr>
      </w:pPr>
    </w:p>
    <w:p w14:paraId="67673AD2" w14:textId="4D99E712" w:rsidR="00BB5B6F" w:rsidRDefault="00CC19C0" w:rsidP="00AB275A">
      <w:pPr>
        <w:pStyle w:val="Heading1"/>
        <w:spacing w:line="360" w:lineRule="auto"/>
        <w:ind w:left="0" w:right="44"/>
        <w:jc w:val="center"/>
        <w:rPr>
          <w:rFonts w:ascii="Cambria" w:eastAsia="Cambria" w:hAnsi="Cambria" w:cs="Cambria"/>
          <w:color w:val="1F3864"/>
        </w:rPr>
      </w:pPr>
      <w:r>
        <w:rPr>
          <w:noProof/>
        </w:rPr>
        <w:drawing>
          <wp:anchor distT="0" distB="0" distL="0" distR="0" simplePos="0" relativeHeight="251657216" behindDoc="0" locked="0" layoutInCell="1" hidden="0" allowOverlap="1" wp14:anchorId="1ACBB97B" wp14:editId="1BC2A04A">
            <wp:simplePos x="0" y="0"/>
            <wp:positionH relativeFrom="column">
              <wp:posOffset>4729768</wp:posOffset>
            </wp:positionH>
            <wp:positionV relativeFrom="paragraph">
              <wp:posOffset>265430</wp:posOffset>
            </wp:positionV>
            <wp:extent cx="809764" cy="335279"/>
            <wp:effectExtent l="0" t="0" r="0" b="0"/>
            <wp:wrapNone/>
            <wp:docPr id="352" name="image8.png" descr="Ruili Airlines - Wikipedia"/>
            <wp:cNvGraphicFramePr/>
            <a:graphic xmlns:a="http://schemas.openxmlformats.org/drawingml/2006/main">
              <a:graphicData uri="http://schemas.openxmlformats.org/drawingml/2006/picture">
                <pic:pic xmlns:pic="http://schemas.openxmlformats.org/drawingml/2006/picture">
                  <pic:nvPicPr>
                    <pic:cNvPr id="0" name="image8.png" descr="Ruili Airlines - Wikipedia"/>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a:xfrm>
                      <a:off x="0" y="0"/>
                      <a:ext cx="809764" cy="335279"/>
                    </a:xfrm>
                    <a:prstGeom prst="rect">
                      <a:avLst/>
                    </a:prstGeom>
                    <a:ln/>
                  </pic:spPr>
                </pic:pic>
              </a:graphicData>
            </a:graphic>
          </wp:anchor>
        </w:drawing>
      </w:r>
      <w:r w:rsidR="00F267E6">
        <w:rPr>
          <w:rFonts w:ascii="Cambria" w:eastAsia="Cambria" w:hAnsi="Cambria" w:cs="Cambria"/>
          <w:color w:val="1F3864"/>
        </w:rPr>
        <w:t>Thời gian: 6 ngày 5 đêm</w:t>
      </w:r>
    </w:p>
    <w:p w14:paraId="46C55855" w14:textId="13B58F49" w:rsidR="00BB5B6F" w:rsidRPr="00BF2497" w:rsidRDefault="00BF2497" w:rsidP="00AB275A">
      <w:pPr>
        <w:pStyle w:val="Heading1"/>
        <w:spacing w:line="360" w:lineRule="auto"/>
        <w:ind w:left="0" w:right="44"/>
        <w:jc w:val="center"/>
        <w:rPr>
          <w:rFonts w:ascii="Cambria" w:eastAsia="Cambria" w:hAnsi="Cambria" w:cs="Cambria"/>
          <w:color w:val="1F3864"/>
          <w:lang w:val="en-US"/>
        </w:rPr>
      </w:pPr>
      <w:r w:rsidRPr="00BF2497">
        <w:rPr>
          <w:rFonts w:ascii="Cambria Math" w:eastAsia="Cambria Math" w:hAnsi="Cambria Math" w:cs="Cambria Math"/>
          <w:noProof/>
          <w:color w:val="17365D"/>
          <w:lang w:val="en-US"/>
        </w:rPr>
        <w:drawing>
          <wp:anchor distT="0" distB="0" distL="114300" distR="114300" simplePos="0" relativeHeight="251686912" behindDoc="0" locked="0" layoutInCell="1" allowOverlap="1" wp14:anchorId="58C7115D" wp14:editId="036F40CB">
            <wp:simplePos x="0" y="0"/>
            <wp:positionH relativeFrom="column">
              <wp:posOffset>-250825</wp:posOffset>
            </wp:positionH>
            <wp:positionV relativeFrom="paragraph">
              <wp:posOffset>427355</wp:posOffset>
            </wp:positionV>
            <wp:extent cx="7195185" cy="3755390"/>
            <wp:effectExtent l="0" t="0" r="5715" b="0"/>
            <wp:wrapSquare wrapText="bothSides"/>
            <wp:docPr id="139255985" name="Picture 4" descr="A group of people in traditional cloth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55985" name="Picture 4" descr="A group of people in traditional clothes&#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195185" cy="375539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F267E6">
        <w:rPr>
          <w:rFonts w:ascii="Cambria" w:eastAsia="Cambria" w:hAnsi="Cambria" w:cs="Cambria"/>
          <w:color w:val="1F3864"/>
          <w:highlight w:val="yellow"/>
        </w:rPr>
        <w:t>Hãng bay: Ruili Airline (DR)</w:t>
      </w:r>
    </w:p>
    <w:p w14:paraId="76176CA5" w14:textId="7A88356B" w:rsidR="00662C0D" w:rsidRDefault="00662C0D" w:rsidP="00AB275A">
      <w:pPr>
        <w:spacing w:line="360" w:lineRule="auto"/>
        <w:ind w:right="44"/>
        <w:rPr>
          <w:rFonts w:ascii="Cambria Math" w:eastAsia="Cambria Math" w:hAnsi="Cambria Math" w:cs="Cambria Math"/>
          <w:b/>
          <w:color w:val="17365D"/>
          <w:lang w:val="en-US"/>
        </w:rPr>
      </w:pPr>
    </w:p>
    <w:p w14:paraId="26E7AD9C" w14:textId="3E3260D2" w:rsidR="00662C0D" w:rsidRDefault="00441540" w:rsidP="00AB275A">
      <w:pPr>
        <w:spacing w:line="360" w:lineRule="auto"/>
        <w:ind w:right="44"/>
        <w:rPr>
          <w:rFonts w:ascii="Cambria Math" w:eastAsia="Cambria Math" w:hAnsi="Cambria Math" w:cs="Cambria Math"/>
          <w:b/>
          <w:color w:val="17365D"/>
          <w:lang w:val="en-US"/>
        </w:rPr>
      </w:pPr>
      <w:r>
        <w:rPr>
          <w:noProof/>
        </w:rPr>
        <w:lastRenderedPageBreak/>
        <w:drawing>
          <wp:anchor distT="0" distB="0" distL="114300" distR="114300" simplePos="0" relativeHeight="251713536" behindDoc="0" locked="0" layoutInCell="1" allowOverlap="1" wp14:anchorId="4BECAD6B" wp14:editId="6EF42E81">
            <wp:simplePos x="0" y="0"/>
            <wp:positionH relativeFrom="column">
              <wp:posOffset>3465830</wp:posOffset>
            </wp:positionH>
            <wp:positionV relativeFrom="paragraph">
              <wp:posOffset>4521200</wp:posOffset>
            </wp:positionV>
            <wp:extent cx="1752600" cy="2107565"/>
            <wp:effectExtent l="0" t="0" r="0" b="6985"/>
            <wp:wrapNone/>
            <wp:docPr id="1008970950" name="Image 13"/>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52600" cy="210756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12512" behindDoc="0" locked="0" layoutInCell="1" allowOverlap="1" wp14:anchorId="5B844AE8" wp14:editId="35CF5B74">
            <wp:simplePos x="0" y="0"/>
            <wp:positionH relativeFrom="column">
              <wp:posOffset>1788160</wp:posOffset>
            </wp:positionH>
            <wp:positionV relativeFrom="paragraph">
              <wp:posOffset>4477385</wp:posOffset>
            </wp:positionV>
            <wp:extent cx="1625600" cy="2153920"/>
            <wp:effectExtent l="0" t="0" r="0" b="0"/>
            <wp:wrapNone/>
            <wp:docPr id="1292021726" name="Image 12"/>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25600" cy="215392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14560" behindDoc="0" locked="0" layoutInCell="1" allowOverlap="1" wp14:anchorId="2CAA652A" wp14:editId="7B779656">
            <wp:simplePos x="0" y="0"/>
            <wp:positionH relativeFrom="column">
              <wp:posOffset>5278755</wp:posOffset>
            </wp:positionH>
            <wp:positionV relativeFrom="paragraph">
              <wp:posOffset>4521200</wp:posOffset>
            </wp:positionV>
            <wp:extent cx="1549400" cy="2051685"/>
            <wp:effectExtent l="0" t="0" r="0" b="5715"/>
            <wp:wrapNone/>
            <wp:docPr id="861881217" name="Image 14"/>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49400" cy="205168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11488" behindDoc="0" locked="0" layoutInCell="1" allowOverlap="1" wp14:anchorId="112B39A1" wp14:editId="2C9E2600">
            <wp:simplePos x="0" y="0"/>
            <wp:positionH relativeFrom="margin">
              <wp:posOffset>-168910</wp:posOffset>
            </wp:positionH>
            <wp:positionV relativeFrom="paragraph">
              <wp:posOffset>4477385</wp:posOffset>
            </wp:positionV>
            <wp:extent cx="1898650" cy="2151380"/>
            <wp:effectExtent l="0" t="0" r="6350" b="1270"/>
            <wp:wrapNone/>
            <wp:docPr id="330872363" name="Image 11"/>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898650" cy="2151380"/>
                    </a:xfrm>
                    <a:prstGeom prst="rect">
                      <a:avLst/>
                    </a:prstGeom>
                  </pic:spPr>
                </pic:pic>
              </a:graphicData>
            </a:graphic>
            <wp14:sizeRelH relativeFrom="margin">
              <wp14:pctWidth>0</wp14:pctWidth>
            </wp14:sizeRelH>
            <wp14:sizeRelV relativeFrom="margin">
              <wp14:pctHeight>0</wp14:pctHeight>
            </wp14:sizeRelV>
          </wp:anchor>
        </w:drawing>
      </w:r>
      <w:r w:rsidR="00E0349D" w:rsidRPr="00E0349D">
        <w:rPr>
          <w:b/>
          <w:noProof/>
          <w:lang w:val="en-US" w:eastAsia="en-US"/>
        </w:rPr>
        <w:drawing>
          <wp:anchor distT="0" distB="0" distL="114300" distR="114300" simplePos="0" relativeHeight="251715584" behindDoc="0" locked="0" layoutInCell="1" allowOverlap="1" wp14:anchorId="70DAD6C2" wp14:editId="7E26D8C8">
            <wp:simplePos x="0" y="0"/>
            <wp:positionH relativeFrom="margin">
              <wp:align>right</wp:align>
            </wp:positionH>
            <wp:positionV relativeFrom="paragraph">
              <wp:posOffset>7620</wp:posOffset>
            </wp:positionV>
            <wp:extent cx="6828790" cy="4484370"/>
            <wp:effectExtent l="0" t="0" r="0" b="0"/>
            <wp:wrapSquare wrapText="bothSides"/>
            <wp:docPr id="13802819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28790" cy="4484370"/>
                    </a:xfrm>
                    <a:prstGeom prst="rect">
                      <a:avLst/>
                    </a:prstGeom>
                    <a:noFill/>
                    <a:ln>
                      <a:noFill/>
                    </a:ln>
                  </pic:spPr>
                </pic:pic>
              </a:graphicData>
            </a:graphic>
          </wp:anchor>
        </w:drawing>
      </w:r>
    </w:p>
    <w:p w14:paraId="166DD51A" w14:textId="40EBD04F" w:rsidR="00E0349D" w:rsidRPr="00E0349D" w:rsidRDefault="00E0349D" w:rsidP="00E0349D">
      <w:pPr>
        <w:spacing w:line="360" w:lineRule="auto"/>
        <w:ind w:right="44"/>
        <w:jc w:val="center"/>
        <w:rPr>
          <w:b/>
          <w:lang w:val="en-US" w:eastAsia="en-US"/>
        </w:rPr>
      </w:pPr>
    </w:p>
    <w:p w14:paraId="00A031D7" w14:textId="330632D8" w:rsidR="006A1790" w:rsidRPr="006A1790" w:rsidRDefault="006A1790" w:rsidP="006A1790">
      <w:pPr>
        <w:spacing w:line="360" w:lineRule="auto"/>
        <w:ind w:right="44"/>
        <w:jc w:val="center"/>
        <w:rPr>
          <w:rFonts w:ascii="Cambria Math" w:eastAsia="Cambria Math" w:hAnsi="Cambria Math" w:cs="Cambria Math"/>
          <w:b/>
          <w:color w:val="17365D"/>
        </w:rPr>
      </w:pPr>
      <w:r w:rsidRPr="006A1790">
        <w:rPr>
          <w:b/>
          <w:lang w:val="en-US" w:eastAsia="en-US"/>
        </w:rPr>
        <w:t xml:space="preserve"> </w:t>
      </w:r>
    </w:p>
    <w:p w14:paraId="0EE88F2A" w14:textId="7AE1A062" w:rsidR="00A66C07" w:rsidRPr="00A66C07" w:rsidRDefault="00A66C07" w:rsidP="00A66C07">
      <w:pPr>
        <w:spacing w:line="360" w:lineRule="auto"/>
        <w:ind w:right="44"/>
        <w:jc w:val="center"/>
        <w:rPr>
          <w:rFonts w:ascii="Cambria Math" w:eastAsia="Cambria Math" w:hAnsi="Cambria Math" w:cs="Cambria Math"/>
          <w:b/>
          <w:color w:val="17365D"/>
          <w:lang w:val="en-US"/>
        </w:rPr>
      </w:pPr>
    </w:p>
    <w:p w14:paraId="7DCB0532" w14:textId="5F802A23" w:rsidR="00662C0D" w:rsidRDefault="00662C0D" w:rsidP="00AB275A">
      <w:pPr>
        <w:spacing w:line="360" w:lineRule="auto"/>
        <w:ind w:right="44"/>
        <w:jc w:val="center"/>
        <w:rPr>
          <w:rFonts w:ascii="Cambria Math" w:eastAsia="Cambria Math" w:hAnsi="Cambria Math" w:cs="Cambria Math"/>
          <w:b/>
          <w:color w:val="17365D"/>
          <w:lang w:val="en-US"/>
        </w:rPr>
      </w:pPr>
    </w:p>
    <w:p w14:paraId="6197F078" w14:textId="5F01C1BF" w:rsidR="00662C0D" w:rsidRDefault="00662C0D" w:rsidP="00A66C07">
      <w:pPr>
        <w:spacing w:line="360" w:lineRule="auto"/>
        <w:ind w:right="44"/>
        <w:rPr>
          <w:rFonts w:ascii="Cambria Math" w:eastAsia="Cambria Math" w:hAnsi="Cambria Math" w:cs="Cambria Math"/>
          <w:b/>
          <w:color w:val="17365D"/>
          <w:lang w:val="en-US"/>
        </w:rPr>
      </w:pPr>
    </w:p>
    <w:p w14:paraId="65F71EA8" w14:textId="3A43CEE8" w:rsidR="00662C0D" w:rsidRDefault="00662C0D" w:rsidP="00AB275A">
      <w:pPr>
        <w:spacing w:line="360" w:lineRule="auto"/>
        <w:ind w:right="44"/>
        <w:jc w:val="center"/>
        <w:rPr>
          <w:rFonts w:ascii="Cambria Math" w:eastAsia="Cambria Math" w:hAnsi="Cambria Math" w:cs="Cambria Math"/>
          <w:b/>
          <w:color w:val="17365D"/>
          <w:lang w:val="en-US"/>
        </w:rPr>
      </w:pPr>
    </w:p>
    <w:p w14:paraId="64804F2F" w14:textId="41827635" w:rsidR="00662C0D" w:rsidRDefault="00662C0D" w:rsidP="00AB275A">
      <w:pPr>
        <w:spacing w:line="360" w:lineRule="auto"/>
        <w:ind w:right="44"/>
        <w:rPr>
          <w:rFonts w:ascii="Cambria Math" w:eastAsia="Cambria Math" w:hAnsi="Cambria Math" w:cs="Cambria Math"/>
          <w:b/>
          <w:color w:val="17365D"/>
          <w:lang w:val="en-US"/>
        </w:rPr>
      </w:pPr>
    </w:p>
    <w:p w14:paraId="71C75731" w14:textId="64DD56A5" w:rsidR="00CE018B" w:rsidRPr="001A1A4F" w:rsidRDefault="00CE018B" w:rsidP="00AB275A">
      <w:pPr>
        <w:spacing w:line="360" w:lineRule="auto"/>
        <w:ind w:right="44"/>
        <w:rPr>
          <w:rFonts w:ascii="Cambria Math" w:eastAsia="Cambria Math" w:hAnsi="Cambria Math" w:cs="Cambria Math"/>
          <w:b/>
          <w:color w:val="17365D"/>
          <w:lang w:val="en-US"/>
        </w:rPr>
      </w:pPr>
    </w:p>
    <w:tbl>
      <w:tblPr>
        <w:tblStyle w:val="a"/>
        <w:tblW w:w="10891" w:type="dxa"/>
        <w:tblInd w:w="-10" w:type="dxa"/>
        <w:tblBorders>
          <w:top w:val="single" w:sz="8" w:space="0" w:color="92D050"/>
          <w:left w:val="single" w:sz="8" w:space="0" w:color="92D050"/>
          <w:bottom w:val="single" w:sz="8" w:space="0" w:color="92D050"/>
          <w:right w:val="single" w:sz="8" w:space="0" w:color="92D050"/>
          <w:insideH w:val="single" w:sz="8" w:space="0" w:color="92D050"/>
          <w:insideV w:val="single" w:sz="8" w:space="0" w:color="92D050"/>
        </w:tblBorders>
        <w:tblLayout w:type="fixed"/>
        <w:tblLook w:val="0000" w:firstRow="0" w:lastRow="0" w:firstColumn="0" w:lastColumn="0" w:noHBand="0" w:noVBand="0"/>
      </w:tblPr>
      <w:tblGrid>
        <w:gridCol w:w="1918"/>
        <w:gridCol w:w="8973"/>
      </w:tblGrid>
      <w:tr w:rsidR="00BB5B6F" w14:paraId="4E8CF385" w14:textId="77777777" w:rsidTr="001A1A4F">
        <w:trPr>
          <w:trHeight w:val="327"/>
        </w:trPr>
        <w:tc>
          <w:tcPr>
            <w:tcW w:w="1918" w:type="dxa"/>
            <w:shd w:val="clear" w:color="auto" w:fill="FFC000" w:themeFill="accent4"/>
            <w:vAlign w:val="center"/>
          </w:tcPr>
          <w:p w14:paraId="07351879" w14:textId="77777777" w:rsidR="00BB5B6F" w:rsidRDefault="00F267E6" w:rsidP="00AB275A">
            <w:pPr>
              <w:spacing w:line="360" w:lineRule="auto"/>
              <w:ind w:left="-130" w:right="44"/>
              <w:jc w:val="center"/>
              <w:rPr>
                <w:rFonts w:ascii="Cambria" w:eastAsia="Cambria" w:hAnsi="Cambria" w:cs="Cambria"/>
                <w:b/>
                <w:color w:val="1F3864"/>
                <w:sz w:val="28"/>
                <w:szCs w:val="28"/>
              </w:rPr>
            </w:pPr>
            <w:r>
              <w:rPr>
                <w:rFonts w:ascii="Cambria" w:eastAsia="Cambria" w:hAnsi="Cambria" w:cs="Cambria"/>
                <w:b/>
                <w:color w:val="1F3864"/>
                <w:sz w:val="28"/>
                <w:szCs w:val="28"/>
              </w:rPr>
              <w:t xml:space="preserve">NGÀY 1 </w:t>
            </w:r>
          </w:p>
        </w:tc>
        <w:tc>
          <w:tcPr>
            <w:tcW w:w="8973" w:type="dxa"/>
            <w:shd w:val="clear" w:color="auto" w:fill="FFC000" w:themeFill="accent4"/>
            <w:vAlign w:val="center"/>
          </w:tcPr>
          <w:p w14:paraId="1AF89C32" w14:textId="572F8066" w:rsidR="00BB5B6F" w:rsidRDefault="00F267E6" w:rsidP="00AB275A">
            <w:pPr>
              <w:spacing w:line="360" w:lineRule="auto"/>
              <w:ind w:right="44"/>
              <w:rPr>
                <w:rFonts w:ascii="Cambria" w:eastAsia="Cambria" w:hAnsi="Cambria" w:cs="Cambria"/>
                <w:b/>
                <w:color w:val="1F3864"/>
                <w:sz w:val="28"/>
                <w:szCs w:val="28"/>
              </w:rPr>
            </w:pPr>
            <w:r>
              <w:rPr>
                <w:rFonts w:ascii="Cambria" w:eastAsia="Cambria" w:hAnsi="Cambria" w:cs="Cambria"/>
                <w:b/>
                <w:color w:val="1F3864"/>
                <w:sz w:val="28"/>
                <w:szCs w:val="28"/>
              </w:rPr>
              <w:t xml:space="preserve">TP.HỒ CHÍ MINH </w:t>
            </w:r>
            <w:r w:rsidR="001A1A4F">
              <w:rPr>
                <w:rFonts w:ascii="Cambria" w:eastAsia="Cambria" w:hAnsi="Cambria" w:cs="Cambria"/>
                <w:b/>
                <w:color w:val="1F3864"/>
                <w:sz w:val="28"/>
                <w:szCs w:val="28"/>
                <w:lang w:val="en-US"/>
              </w:rPr>
              <w:t>-</w:t>
            </w:r>
            <w:r>
              <w:rPr>
                <w:rFonts w:ascii="Cambria" w:eastAsia="Cambria" w:hAnsi="Cambria" w:cs="Cambria"/>
                <w:b/>
                <w:color w:val="1F3864"/>
                <w:sz w:val="28"/>
                <w:szCs w:val="28"/>
              </w:rPr>
              <w:t xml:space="preserve"> LỆ GIANG                                                       ( Ăn tối )           </w:t>
            </w:r>
          </w:p>
        </w:tc>
      </w:tr>
    </w:tbl>
    <w:p w14:paraId="038C49DC" w14:textId="77777777" w:rsidR="00DE5438" w:rsidRDefault="00F267E6" w:rsidP="00AB275A">
      <w:pPr>
        <w:pBdr>
          <w:top w:val="nil"/>
          <w:left w:val="nil"/>
          <w:bottom w:val="nil"/>
          <w:right w:val="nil"/>
          <w:between w:val="nil"/>
        </w:pBdr>
        <w:spacing w:before="80" w:after="80" w:line="276" w:lineRule="auto"/>
        <w:ind w:right="44"/>
        <w:rPr>
          <w:rFonts w:ascii="Cambria" w:eastAsia="Cambria" w:hAnsi="Cambria" w:cs="Cambria"/>
          <w:b/>
          <w:color w:val="1F3864"/>
          <w:lang w:val="en-US"/>
        </w:rPr>
      </w:pPr>
      <w:r>
        <w:rPr>
          <w:rFonts w:ascii="Cambria" w:eastAsia="Cambria" w:hAnsi="Cambria" w:cs="Cambria"/>
          <w:b/>
          <w:color w:val="1F3864"/>
        </w:rPr>
        <w:t>Đúng giờ hẹn :</w:t>
      </w:r>
      <w:r>
        <w:rPr>
          <w:rFonts w:ascii="Cambria" w:eastAsia="Cambria" w:hAnsi="Cambria" w:cs="Cambria"/>
          <w:color w:val="1F3864"/>
        </w:rPr>
        <w:t xml:space="preserve"> Quý khách có mặt tại </w:t>
      </w:r>
      <w:r>
        <w:rPr>
          <w:rFonts w:ascii="Cambria" w:eastAsia="Cambria" w:hAnsi="Cambria" w:cs="Cambria"/>
          <w:b/>
          <w:color w:val="1F3864"/>
        </w:rPr>
        <w:t>sân bay Tân Sơn Nhất</w:t>
      </w:r>
      <w:r>
        <w:rPr>
          <w:rFonts w:ascii="Cambria" w:eastAsia="Cambria" w:hAnsi="Cambria" w:cs="Cambria"/>
          <w:color w:val="1F3864"/>
        </w:rPr>
        <w:t xml:space="preserve"> ga đi quốc tế. Trưởng Đoàn hướng dẫn làm thủ tục check in đáp chuyến đi Lệ Giang – Trung Quốc trên chuyến bay dự kiến </w:t>
      </w:r>
      <w:r>
        <w:rPr>
          <w:rFonts w:ascii="Cambria" w:eastAsia="Cambria" w:hAnsi="Cambria" w:cs="Cambria"/>
          <w:b/>
          <w:color w:val="1F3864"/>
        </w:rPr>
        <w:t>DR5052 lúc</w:t>
      </w:r>
      <w:r w:rsidR="00DE5438">
        <w:rPr>
          <w:rFonts w:ascii="Cambria" w:eastAsia="Cambria" w:hAnsi="Cambria" w:cs="Cambria"/>
          <w:b/>
          <w:color w:val="1F3864"/>
          <w:lang w:val="en-US"/>
        </w:rPr>
        <w:t xml:space="preserve"> </w:t>
      </w:r>
    </w:p>
    <w:p w14:paraId="1067087D" w14:textId="08B42F6E" w:rsidR="00BB5B6F" w:rsidRDefault="00F267E6" w:rsidP="00AB275A">
      <w:pPr>
        <w:pBdr>
          <w:top w:val="nil"/>
          <w:left w:val="nil"/>
          <w:bottom w:val="nil"/>
          <w:right w:val="nil"/>
          <w:between w:val="nil"/>
        </w:pBdr>
        <w:spacing w:before="80" w:after="80" w:line="276" w:lineRule="auto"/>
        <w:ind w:right="44"/>
        <w:rPr>
          <w:rFonts w:ascii="Cambria" w:eastAsia="Cambria" w:hAnsi="Cambria" w:cs="Cambria"/>
          <w:color w:val="1F3864"/>
        </w:rPr>
      </w:pPr>
      <w:r>
        <w:rPr>
          <w:rFonts w:ascii="Cambria" w:eastAsia="Cambria" w:hAnsi="Cambria" w:cs="Cambria"/>
          <w:b/>
          <w:color w:val="1F3864"/>
        </w:rPr>
        <w:t>14:05</w:t>
      </w:r>
      <w:r w:rsidR="00DE5438">
        <w:rPr>
          <w:rFonts w:ascii="Cambria" w:eastAsia="Cambria" w:hAnsi="Cambria" w:cs="Cambria"/>
          <w:b/>
          <w:color w:val="1F3864"/>
          <w:lang w:val="en-US"/>
        </w:rPr>
        <w:t xml:space="preserve"> -</w:t>
      </w:r>
      <w:r>
        <w:rPr>
          <w:rFonts w:ascii="Cambria" w:eastAsia="Cambria" w:hAnsi="Cambria" w:cs="Cambria"/>
          <w:b/>
          <w:color w:val="1F3864"/>
        </w:rPr>
        <w:t>18:35</w:t>
      </w:r>
      <w:r>
        <w:rPr>
          <w:rFonts w:ascii="Cambria" w:eastAsia="Cambria" w:hAnsi="Cambria" w:cs="Cambria"/>
          <w:b/>
          <w:color w:val="1F3864"/>
          <w:sz w:val="22"/>
          <w:szCs w:val="22"/>
        </w:rPr>
        <w:t xml:space="preserve"> </w:t>
      </w:r>
      <w:r>
        <w:rPr>
          <w:rFonts w:ascii="Cambria" w:eastAsia="Cambria" w:hAnsi="Cambria" w:cs="Cambria"/>
          <w:color w:val="1F3864"/>
        </w:rPr>
        <w:t>Đoàn đến sân bay Lệ Giang , HDV đón đoàn dùng cơm tối, sau đó về khách sạn nhận phòng nghỉ ngơi.</w:t>
      </w:r>
    </w:p>
    <w:p w14:paraId="0D4D2B04" w14:textId="6E280717" w:rsidR="00BB5B6F" w:rsidRDefault="00F267E6" w:rsidP="00AB275A">
      <w:pPr>
        <w:shd w:val="clear" w:color="auto" w:fill="FFFFFF"/>
        <w:spacing w:line="276" w:lineRule="auto"/>
        <w:ind w:right="44"/>
        <w:jc w:val="both"/>
        <w:rPr>
          <w:rFonts w:ascii="Cambria" w:eastAsia="Cambria" w:hAnsi="Cambria" w:cs="Cambria"/>
          <w:color w:val="1F3864"/>
          <w:lang w:val="en-US"/>
        </w:rPr>
      </w:pPr>
      <w:r>
        <w:rPr>
          <w:rFonts w:ascii="Cambria" w:eastAsia="Cambria" w:hAnsi="Cambria" w:cs="Cambria"/>
          <w:color w:val="1F3864"/>
        </w:rPr>
        <w:t xml:space="preserve">Đoàn nghỉ đêm tại khách sạn </w:t>
      </w:r>
      <w:r>
        <w:rPr>
          <w:rFonts w:ascii="Cambria" w:eastAsia="Cambria" w:hAnsi="Cambria" w:cs="Cambria"/>
          <w:b/>
          <w:color w:val="1F3864"/>
        </w:rPr>
        <w:t>Lệ Giang</w:t>
      </w:r>
      <w:r>
        <w:rPr>
          <w:rFonts w:ascii="Cambria" w:eastAsia="Cambria" w:hAnsi="Cambria" w:cs="Cambria"/>
          <w:color w:val="1F3864"/>
        </w:rPr>
        <w:t>.</w:t>
      </w:r>
    </w:p>
    <w:p w14:paraId="7DCF87A4" w14:textId="6EFE1CFD" w:rsidR="00A66C07" w:rsidRPr="00A66C07" w:rsidRDefault="00A66C07" w:rsidP="00AB275A">
      <w:pPr>
        <w:spacing w:before="80" w:line="276" w:lineRule="auto"/>
        <w:ind w:right="44"/>
        <w:jc w:val="both"/>
        <w:rPr>
          <w:rFonts w:ascii="Cambria" w:eastAsia="Cambria" w:hAnsi="Cambria" w:cs="Cambria"/>
          <w:color w:val="1F3864"/>
          <w:lang w:val="en-US"/>
        </w:rPr>
      </w:pPr>
    </w:p>
    <w:tbl>
      <w:tblPr>
        <w:tblStyle w:val="a0"/>
        <w:tblpPr w:leftFromText="180" w:rightFromText="180" w:vertAnchor="text" w:horzAnchor="margin" w:tblpY="131"/>
        <w:tblW w:w="11018" w:type="dxa"/>
        <w:tblBorders>
          <w:top w:val="single" w:sz="8" w:space="0" w:color="92D050"/>
          <w:left w:val="single" w:sz="8" w:space="0" w:color="92D050"/>
          <w:bottom w:val="single" w:sz="8" w:space="0" w:color="92D050"/>
          <w:right w:val="single" w:sz="8" w:space="0" w:color="92D050"/>
          <w:insideH w:val="single" w:sz="8" w:space="0" w:color="92D050"/>
          <w:insideV w:val="single" w:sz="8" w:space="0" w:color="92D050"/>
        </w:tblBorders>
        <w:tblLayout w:type="fixed"/>
        <w:tblLook w:val="0000" w:firstRow="0" w:lastRow="0" w:firstColumn="0" w:lastColumn="0" w:noHBand="0" w:noVBand="0"/>
      </w:tblPr>
      <w:tblGrid>
        <w:gridCol w:w="1951"/>
        <w:gridCol w:w="9067"/>
      </w:tblGrid>
      <w:tr w:rsidR="00A66C07" w14:paraId="04665727" w14:textId="77777777" w:rsidTr="00A66C07">
        <w:trPr>
          <w:trHeight w:val="560"/>
        </w:trPr>
        <w:tc>
          <w:tcPr>
            <w:tcW w:w="1951" w:type="dxa"/>
            <w:shd w:val="clear" w:color="auto" w:fill="FFC000"/>
            <w:vAlign w:val="center"/>
          </w:tcPr>
          <w:p w14:paraId="717CDEA6" w14:textId="77777777" w:rsidR="00A66C07" w:rsidRDefault="00A66C07" w:rsidP="00A66C07">
            <w:pPr>
              <w:spacing w:line="276" w:lineRule="auto"/>
              <w:ind w:left="-130" w:right="44"/>
              <w:jc w:val="center"/>
              <w:rPr>
                <w:rFonts w:ascii="Cambria" w:eastAsia="Cambria" w:hAnsi="Cambria" w:cs="Cambria"/>
                <w:b/>
                <w:color w:val="1F3864"/>
                <w:sz w:val="28"/>
                <w:szCs w:val="28"/>
              </w:rPr>
            </w:pPr>
            <w:r>
              <w:rPr>
                <w:rFonts w:ascii="Cambria" w:eastAsia="Cambria" w:hAnsi="Cambria" w:cs="Cambria"/>
                <w:b/>
                <w:color w:val="1F3864"/>
                <w:sz w:val="28"/>
                <w:szCs w:val="28"/>
              </w:rPr>
              <w:lastRenderedPageBreak/>
              <w:t xml:space="preserve">NGÀY 2 </w:t>
            </w:r>
          </w:p>
        </w:tc>
        <w:tc>
          <w:tcPr>
            <w:tcW w:w="9067" w:type="dxa"/>
            <w:shd w:val="clear" w:color="auto" w:fill="FFC000"/>
            <w:vAlign w:val="center"/>
          </w:tcPr>
          <w:p w14:paraId="5E7688AE" w14:textId="4A6A1608" w:rsidR="00A66C07" w:rsidRDefault="00A66C07" w:rsidP="00A66C07">
            <w:pPr>
              <w:spacing w:line="276" w:lineRule="auto"/>
              <w:ind w:right="44"/>
              <w:rPr>
                <w:rFonts w:ascii="Cambria" w:eastAsia="Cambria" w:hAnsi="Cambria" w:cs="Cambria"/>
                <w:b/>
                <w:color w:val="1F3864"/>
                <w:sz w:val="28"/>
                <w:szCs w:val="28"/>
              </w:rPr>
            </w:pPr>
            <w:r>
              <w:rPr>
                <w:rFonts w:ascii="Cambria" w:eastAsia="Cambria" w:hAnsi="Cambria" w:cs="Cambria"/>
                <w:b/>
                <w:color w:val="1F3864"/>
                <w:sz w:val="28"/>
                <w:szCs w:val="28"/>
              </w:rPr>
              <w:t xml:space="preserve">LỆ GIANG - ĐẠI LÝ                                                            (Ăn sáng, trưa, </w:t>
            </w:r>
            <w:r>
              <w:rPr>
                <w:rFonts w:ascii="Cambria" w:eastAsia="Cambria" w:hAnsi="Cambria" w:cs="Cambria"/>
                <w:b/>
                <w:color w:val="1F3864"/>
                <w:sz w:val="28"/>
                <w:szCs w:val="28"/>
                <w:lang w:val="en-US"/>
              </w:rPr>
              <w:t>t</w:t>
            </w:r>
            <w:r>
              <w:rPr>
                <w:rFonts w:ascii="Cambria" w:eastAsia="Cambria" w:hAnsi="Cambria" w:cs="Cambria"/>
                <w:b/>
                <w:color w:val="1F3864"/>
                <w:sz w:val="28"/>
                <w:szCs w:val="28"/>
              </w:rPr>
              <w:t>ối)</w:t>
            </w:r>
          </w:p>
        </w:tc>
      </w:tr>
    </w:tbl>
    <w:p w14:paraId="73E18481" w14:textId="40F4CAC9" w:rsidR="00A66C07" w:rsidRPr="00A66C07" w:rsidRDefault="00A66C07" w:rsidP="00A66C07">
      <w:pPr>
        <w:spacing w:before="80" w:line="276" w:lineRule="auto"/>
        <w:ind w:right="44"/>
        <w:jc w:val="both"/>
        <w:rPr>
          <w:rFonts w:ascii="Cambria" w:eastAsia="Cambria" w:hAnsi="Cambria" w:cs="Cambria"/>
          <w:color w:val="1F3864"/>
          <w:lang w:val="en-US"/>
        </w:rPr>
      </w:pPr>
      <w:r>
        <w:rPr>
          <w:rFonts w:ascii="Cambria" w:eastAsia="Cambria" w:hAnsi="Cambria" w:cs="Cambria"/>
          <w:b/>
          <w:color w:val="1F3864"/>
        </w:rPr>
        <w:t>Sáng:</w:t>
      </w:r>
      <w:r>
        <w:rPr>
          <w:rFonts w:ascii="Cambria" w:eastAsia="Cambria" w:hAnsi="Cambria" w:cs="Cambria"/>
          <w:color w:val="1F3864"/>
        </w:rPr>
        <w:t xml:space="preserve"> Quý khách dùng bữa sáng tại khách sạn. Đoàn khởi hành đi </w:t>
      </w:r>
      <w:r>
        <w:rPr>
          <w:rFonts w:ascii="Cambria" w:eastAsia="Cambria" w:hAnsi="Cambria" w:cs="Cambria"/>
          <w:b/>
          <w:color w:val="1F3864"/>
        </w:rPr>
        <w:t xml:space="preserve">Đại Lý </w:t>
      </w:r>
      <w:r>
        <w:rPr>
          <w:rFonts w:ascii="Cambria" w:eastAsia="Cambria" w:hAnsi="Cambria" w:cs="Cambria"/>
          <w:color w:val="1F3864"/>
        </w:rPr>
        <w:t>bằng xe, sau đó tham quan :</w:t>
      </w:r>
    </w:p>
    <w:p w14:paraId="639EA587" w14:textId="4D0A4FA9" w:rsidR="00BB5B6F" w:rsidRDefault="00C2554B" w:rsidP="00AB275A">
      <w:pPr>
        <w:numPr>
          <w:ilvl w:val="0"/>
          <w:numId w:val="8"/>
        </w:numPr>
        <w:pBdr>
          <w:top w:val="nil"/>
          <w:left w:val="nil"/>
          <w:bottom w:val="nil"/>
          <w:right w:val="nil"/>
          <w:between w:val="nil"/>
        </w:pBdr>
        <w:spacing w:before="80" w:after="200" w:line="360" w:lineRule="auto"/>
        <w:ind w:right="44"/>
        <w:jc w:val="both"/>
        <w:rPr>
          <w:rFonts w:ascii="Cambria" w:eastAsia="Cambria" w:hAnsi="Cambria" w:cs="Cambria"/>
          <w:color w:val="1F3864"/>
        </w:rPr>
      </w:pPr>
      <w:r>
        <w:rPr>
          <w:noProof/>
        </w:rPr>
        <w:drawing>
          <wp:anchor distT="0" distB="0" distL="114300" distR="114300" simplePos="0" relativeHeight="251706368" behindDoc="0" locked="0" layoutInCell="1" allowOverlap="1" wp14:anchorId="7CCA9464" wp14:editId="322D2522">
            <wp:simplePos x="0" y="0"/>
            <wp:positionH relativeFrom="column">
              <wp:posOffset>3863975</wp:posOffset>
            </wp:positionH>
            <wp:positionV relativeFrom="paragraph">
              <wp:posOffset>2487295</wp:posOffset>
            </wp:positionV>
            <wp:extent cx="2784475" cy="2616835"/>
            <wp:effectExtent l="0" t="0" r="0" b="0"/>
            <wp:wrapSquare wrapText="bothSides"/>
            <wp:docPr id="1871365826" name="Picture 5" descr="Có thể là hình ảnh về văn b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ó thể là hình ảnh về văn bản"/>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84475" cy="261683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Pr>
          <w:noProof/>
          <w:lang w:eastAsia="zh-CN"/>
        </w:rPr>
        <w:drawing>
          <wp:anchor distT="0" distB="0" distL="114300" distR="114300" simplePos="0" relativeHeight="251680768" behindDoc="0" locked="0" layoutInCell="1" allowOverlap="1" wp14:anchorId="1DE1EF82" wp14:editId="691D152F">
            <wp:simplePos x="0" y="0"/>
            <wp:positionH relativeFrom="column">
              <wp:posOffset>3867150</wp:posOffset>
            </wp:positionH>
            <wp:positionV relativeFrom="paragraph">
              <wp:posOffset>135255</wp:posOffset>
            </wp:positionV>
            <wp:extent cx="2840990" cy="2242185"/>
            <wp:effectExtent l="0" t="0" r="0" b="5715"/>
            <wp:wrapSquare wrapText="bothSides"/>
            <wp:docPr id="3" name="Picture 3" descr="HỶ CHÂU CỔ TRẤN - THỊ TRẤN NHỎ HẠNH PHÚC VỚI VẺ ĐẸP TUYỆT M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Ỷ CHÂU CỔ TRẤN - THỊ TRẤN NHỎ HẠNH PHÚC VỚI VẺ ĐẸP TUYỆT MỸ"/>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40990" cy="224218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roofErr w:type="spellStart"/>
      <w:r w:rsidR="00656A21">
        <w:rPr>
          <w:rFonts w:ascii="Cambria" w:eastAsia="Cambria" w:hAnsi="Cambria" w:cs="Cambria"/>
          <w:b/>
          <w:color w:val="1F3864"/>
          <w:lang w:val="en-US"/>
        </w:rPr>
        <w:t>Hỷ</w:t>
      </w:r>
      <w:proofErr w:type="spellEnd"/>
      <w:r w:rsidR="00656A21">
        <w:rPr>
          <w:rFonts w:ascii="Cambria" w:eastAsia="Cambria" w:hAnsi="Cambria" w:cs="Cambria"/>
          <w:b/>
          <w:color w:val="1F3864"/>
          <w:lang w:val="en-US"/>
        </w:rPr>
        <w:t xml:space="preserve"> </w:t>
      </w:r>
      <w:proofErr w:type="spellStart"/>
      <w:r w:rsidR="00656A21">
        <w:rPr>
          <w:rFonts w:ascii="Cambria" w:eastAsia="Cambria" w:hAnsi="Cambria" w:cs="Cambria"/>
          <w:b/>
          <w:color w:val="1F3864"/>
          <w:lang w:val="en-US"/>
        </w:rPr>
        <w:t>châu</w:t>
      </w:r>
      <w:proofErr w:type="spellEnd"/>
      <w:r w:rsidR="00656A21">
        <w:rPr>
          <w:rFonts w:ascii="Cambria" w:eastAsia="Cambria" w:hAnsi="Cambria" w:cs="Cambria"/>
          <w:b/>
          <w:color w:val="1F3864"/>
          <w:lang w:val="en-US"/>
        </w:rPr>
        <w:t xml:space="preserve"> </w:t>
      </w:r>
      <w:proofErr w:type="spellStart"/>
      <w:r w:rsidR="00656A21">
        <w:rPr>
          <w:rFonts w:ascii="Cambria" w:eastAsia="Cambria" w:hAnsi="Cambria" w:cs="Cambria"/>
          <w:b/>
          <w:color w:val="1F3864"/>
          <w:lang w:val="en-US"/>
        </w:rPr>
        <w:t>cổ</w:t>
      </w:r>
      <w:proofErr w:type="spellEnd"/>
      <w:r w:rsidR="00656A21">
        <w:rPr>
          <w:rFonts w:ascii="Cambria" w:eastAsia="Cambria" w:hAnsi="Cambria" w:cs="Cambria"/>
          <w:b/>
          <w:color w:val="1F3864"/>
          <w:lang w:val="en-US"/>
        </w:rPr>
        <w:t xml:space="preserve"> </w:t>
      </w:r>
      <w:proofErr w:type="spellStart"/>
      <w:r w:rsidR="00656A21">
        <w:rPr>
          <w:rFonts w:ascii="Cambria" w:eastAsia="Cambria" w:hAnsi="Cambria" w:cs="Cambria"/>
          <w:b/>
          <w:color w:val="1F3864"/>
          <w:lang w:val="en-US"/>
        </w:rPr>
        <w:t>trấn</w:t>
      </w:r>
      <w:proofErr w:type="spellEnd"/>
      <w:r w:rsidR="00F267E6">
        <w:rPr>
          <w:rFonts w:ascii="Cambria" w:eastAsia="Cambria" w:hAnsi="Cambria" w:cs="Cambria"/>
          <w:color w:val="1F3864"/>
          <w:highlight w:val="white"/>
        </w:rPr>
        <w:t xml:space="preserve">: </w:t>
      </w:r>
      <w:r w:rsidR="00F267E6" w:rsidRPr="00656A21">
        <w:rPr>
          <w:rFonts w:ascii="Cambria" w:eastAsia="Cambria" w:hAnsi="Cambria" w:cs="Cambria"/>
          <w:color w:val="1F3864"/>
        </w:rPr>
        <w:t xml:space="preserve"> </w:t>
      </w:r>
      <w:r w:rsidR="00656A21" w:rsidRPr="00656A21">
        <w:rPr>
          <w:rFonts w:ascii="Cambria" w:eastAsia="Cambria" w:hAnsi="Cambria" w:cs="Cambria"/>
          <w:color w:val="1F3864"/>
        </w:rPr>
        <w:t>là một ngôi làng cổ nổi bật ở Đại Lý tỉnh Vân Nam Trung Quốc, nơi sinh sống của dân tộc Nạp Tây (Naxi) với vẻ đẹp tự nhiên, nổi bật với những ngôi nhà cổ truyền thống, mái ngói đen và những con phố lát đá sạch sẽ mà còn nhờ vào lịch sử và văn hóa lâu đời. Nơi đây còn được gọi là “</w:t>
      </w:r>
      <w:r w:rsidR="00656A21" w:rsidRPr="00656A21">
        <w:rPr>
          <w:rFonts w:ascii="Cambria" w:eastAsia="Cambria" w:hAnsi="Cambria" w:cs="Cambria"/>
          <w:b/>
          <w:bCs/>
          <w:color w:val="1F3864"/>
        </w:rPr>
        <w:t>Vùng Đất Hạnh Phúc”,</w:t>
      </w:r>
      <w:r w:rsidR="00656A21" w:rsidRPr="00656A21">
        <w:rPr>
          <w:rFonts w:ascii="Cambria" w:eastAsia="Cambria" w:hAnsi="Cambria" w:cs="Cambria"/>
          <w:color w:val="1F3864"/>
        </w:rPr>
        <w:t xml:space="preserve"> cái tên Hỷ Châu mang ý nghĩa đặc biệt, phản ánh sự thịnh vượng – may mắn – bình an – niềm vui của người dân địa phương.</w:t>
      </w:r>
      <w:r w:rsidR="00F267E6" w:rsidRPr="00656A21">
        <w:rPr>
          <w:rFonts w:ascii="Cambria" w:eastAsia="Cambria" w:hAnsi="Cambria" w:cs="Cambria"/>
          <w:color w:val="1F3864"/>
        </w:rPr>
        <w:t>.</w:t>
      </w:r>
      <w:r w:rsidR="00656A21" w:rsidRPr="00656A21">
        <w:rPr>
          <w:noProof/>
          <w:lang w:eastAsia="zh-CN"/>
        </w:rPr>
        <w:t xml:space="preserve"> </w:t>
      </w:r>
    </w:p>
    <w:p w14:paraId="584128A6" w14:textId="657515DB" w:rsidR="00BB5B6F" w:rsidRDefault="00F267E6" w:rsidP="00AB275A">
      <w:pPr>
        <w:spacing w:before="80" w:line="360" w:lineRule="auto"/>
        <w:ind w:right="44"/>
        <w:jc w:val="both"/>
        <w:rPr>
          <w:rFonts w:ascii="Cambria" w:eastAsia="Cambria" w:hAnsi="Cambria" w:cs="Cambria"/>
          <w:color w:val="1F3864"/>
        </w:rPr>
      </w:pPr>
      <w:r>
        <w:rPr>
          <w:rFonts w:ascii="Cambria" w:eastAsia="Cambria" w:hAnsi="Cambria" w:cs="Cambria"/>
          <w:b/>
          <w:color w:val="1F3864"/>
        </w:rPr>
        <w:t>Trưa:</w:t>
      </w:r>
      <w:r>
        <w:rPr>
          <w:rFonts w:ascii="Cambria" w:eastAsia="Cambria" w:hAnsi="Cambria" w:cs="Cambria"/>
          <w:color w:val="1F3864"/>
        </w:rPr>
        <w:t xml:space="preserve"> Đoàn dùng cơm trưa tại </w:t>
      </w:r>
      <w:r>
        <w:rPr>
          <w:rFonts w:ascii="Cambria" w:eastAsia="Cambria" w:hAnsi="Cambria" w:cs="Cambria"/>
          <w:b/>
          <w:color w:val="1F3864"/>
        </w:rPr>
        <w:t>nhà hàng hướng biển.</w:t>
      </w:r>
      <w:r>
        <w:rPr>
          <w:rFonts w:ascii="Cambria" w:eastAsia="Cambria" w:hAnsi="Cambria" w:cs="Cambria"/>
          <w:color w:val="1F3864"/>
        </w:rPr>
        <w:t xml:space="preserve"> Sau đó tiếp tục tham quan : </w:t>
      </w:r>
    </w:p>
    <w:p w14:paraId="26DD54B3" w14:textId="22512F47" w:rsidR="006C45C3" w:rsidRPr="00A66C07" w:rsidRDefault="00F267E6" w:rsidP="00AB275A">
      <w:pPr>
        <w:numPr>
          <w:ilvl w:val="0"/>
          <w:numId w:val="8"/>
        </w:numPr>
        <w:pBdr>
          <w:top w:val="nil"/>
          <w:left w:val="nil"/>
          <w:bottom w:val="nil"/>
          <w:right w:val="nil"/>
          <w:between w:val="nil"/>
        </w:pBdr>
        <w:spacing w:before="80" w:line="360" w:lineRule="auto"/>
        <w:ind w:right="44"/>
        <w:jc w:val="both"/>
        <w:rPr>
          <w:rFonts w:ascii="Cambria" w:eastAsia="Cambria" w:hAnsi="Cambria" w:cs="Cambria"/>
          <w:color w:val="1F3864"/>
        </w:rPr>
      </w:pPr>
      <w:r>
        <w:rPr>
          <w:rFonts w:ascii="Cambria" w:eastAsia="Cambria" w:hAnsi="Cambria" w:cs="Cambria"/>
          <w:b/>
          <w:color w:val="1F3864"/>
        </w:rPr>
        <w:t>Hành lang sinh thái Erhai</w:t>
      </w:r>
      <w:r>
        <w:rPr>
          <w:rFonts w:ascii="Cambria" w:eastAsia="Cambria" w:hAnsi="Cambria" w:cs="Cambria"/>
          <w:color w:val="1F3864"/>
        </w:rPr>
        <w:t xml:space="preserve"> ( Hành Lang Nhĩ Hải ): là một điểm tham quan không thể bỏ qua khi bạn đã đến Đại Lý, đó chỉnh là hành lang sinh thái Erhai, với Hồ Erhai trong vắt, những chú hải âu dễ thương, bãi cỏ xanh, bầu trời xanh... từng cây cỏ đang báo hiệu mùa xuân đã đến.  </w:t>
      </w:r>
    </w:p>
    <w:p w14:paraId="7D0BCC5F" w14:textId="258461CA" w:rsidR="00E52331" w:rsidRPr="00AB59C5" w:rsidRDefault="006A1790" w:rsidP="00AB275A">
      <w:pPr>
        <w:numPr>
          <w:ilvl w:val="0"/>
          <w:numId w:val="8"/>
        </w:numPr>
        <w:pBdr>
          <w:top w:val="nil"/>
          <w:left w:val="nil"/>
          <w:bottom w:val="nil"/>
          <w:right w:val="nil"/>
          <w:between w:val="nil"/>
        </w:pBdr>
        <w:shd w:val="clear" w:color="auto" w:fill="FFFFFF"/>
        <w:spacing w:line="360" w:lineRule="auto"/>
        <w:ind w:right="44"/>
        <w:jc w:val="both"/>
        <w:rPr>
          <w:rFonts w:ascii="Cambria" w:eastAsia="Cambria" w:hAnsi="Cambria" w:cs="Cambria"/>
          <w:color w:val="1F3864"/>
        </w:rPr>
      </w:pPr>
      <w:r>
        <w:rPr>
          <w:noProof/>
        </w:rPr>
        <w:drawing>
          <wp:anchor distT="0" distB="0" distL="114300" distR="114300" simplePos="0" relativeHeight="251663360" behindDoc="0" locked="0" layoutInCell="1" hidden="0" allowOverlap="1" wp14:anchorId="333E3BA3" wp14:editId="130200B2">
            <wp:simplePos x="0" y="0"/>
            <wp:positionH relativeFrom="column">
              <wp:posOffset>3812540</wp:posOffset>
            </wp:positionH>
            <wp:positionV relativeFrom="paragraph">
              <wp:posOffset>377372</wp:posOffset>
            </wp:positionV>
            <wp:extent cx="2896870" cy="2263775"/>
            <wp:effectExtent l="0" t="0" r="0" b="3175"/>
            <wp:wrapSquare wrapText="bothSides" distT="0" distB="0" distL="114300" distR="114300"/>
            <wp:docPr id="351" name="image12.png" descr="https://lh5.googleusercontent.com/p/AF1QipMFFuEvtJBTI0EpEinjGDKPCE5LjHUBbk9QnERB=w675-h390-n-k-no"/>
            <wp:cNvGraphicFramePr/>
            <a:graphic xmlns:a="http://schemas.openxmlformats.org/drawingml/2006/main">
              <a:graphicData uri="http://schemas.openxmlformats.org/drawingml/2006/picture">
                <pic:pic xmlns:pic="http://schemas.openxmlformats.org/drawingml/2006/picture">
                  <pic:nvPicPr>
                    <pic:cNvPr id="0" name="image12.png" descr="https://lh5.googleusercontent.com/p/AF1QipMFFuEvtJBTI0EpEinjGDKPCE5LjHUBbk9QnERB=w675-h390-n-k-no"/>
                    <pic:cNvPicPr preferRelativeResize="0"/>
                  </pic:nvPicPr>
                  <pic:blipFill>
                    <a:blip r:embed="rId19">
                      <a:extLst>
                        <a:ext uri="{28A0092B-C50C-407E-A947-70E740481C1C}">
                          <a14:useLocalDpi xmlns:a14="http://schemas.microsoft.com/office/drawing/2010/main" val="0"/>
                        </a:ext>
                      </a:extLst>
                    </a:blip>
                    <a:srcRect/>
                    <a:stretch>
                      <a:fillRect/>
                    </a:stretch>
                  </pic:blipFill>
                  <pic:spPr>
                    <a:xfrm>
                      <a:off x="0" y="0"/>
                      <a:ext cx="2896870" cy="226377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F267E6">
        <w:rPr>
          <w:rFonts w:ascii="Cambria" w:eastAsia="Cambria" w:hAnsi="Cambria" w:cs="Cambria"/>
          <w:b/>
          <w:color w:val="1F3864"/>
        </w:rPr>
        <w:t>Tam Tháp</w:t>
      </w:r>
      <w:r w:rsidR="00F267E6">
        <w:rPr>
          <w:rFonts w:ascii="Cambria" w:eastAsia="Cambria" w:hAnsi="Cambria" w:cs="Cambria"/>
          <w:color w:val="1F3864"/>
        </w:rPr>
        <w:t xml:space="preserve"> </w:t>
      </w:r>
      <w:r w:rsidR="00F267E6">
        <w:rPr>
          <w:rFonts w:ascii="Cambria" w:eastAsia="Cambria" w:hAnsi="Cambria" w:cs="Cambria"/>
          <w:b/>
          <w:i/>
          <w:color w:val="1F3864"/>
          <w:highlight w:val="yellow"/>
        </w:rPr>
        <w:t>( tham quan bên ngoài )</w:t>
      </w:r>
      <w:r w:rsidR="00F267E6">
        <w:rPr>
          <w:rFonts w:ascii="Cambria" w:eastAsia="Cambria" w:hAnsi="Cambria" w:cs="Cambria"/>
          <w:i/>
          <w:color w:val="1F3864"/>
        </w:rPr>
        <w:t xml:space="preserve"> </w:t>
      </w:r>
      <w:r w:rsidR="00F267E6">
        <w:rPr>
          <w:rFonts w:ascii="Cambria" w:eastAsia="Cambria" w:hAnsi="Cambria" w:cs="Cambria"/>
          <w:color w:val="1F3864"/>
        </w:rPr>
        <w:t>- được xây dựng từ thời nhà Đường, ng</w:t>
      </w:r>
      <w:r w:rsidR="005B6F4A" w:rsidRPr="005B6F4A">
        <w:t xml:space="preserve"> </w:t>
      </w:r>
      <w:r w:rsidR="00F267E6">
        <w:rPr>
          <w:rFonts w:ascii="Cambria" w:eastAsia="Cambria" w:hAnsi="Cambria" w:cs="Cambria"/>
          <w:color w:val="1F3864"/>
        </w:rPr>
        <w:t xml:space="preserve">ọn tháp cao nhất cao 69m, bao gồm 16 tầng, tòa tháp chính - Thiên Thuần là một trong những nơi linh </w:t>
      </w:r>
      <w:r w:rsidR="00E52331">
        <w:rPr>
          <w:rFonts w:ascii="Cambria" w:eastAsia="Cambria" w:hAnsi="Cambria" w:cs="Cambria"/>
          <w:color w:val="1F3864"/>
        </w:rPr>
        <w:t xml:space="preserve">- Thiên Thuần là một trong những nơi linh </w:t>
      </w:r>
      <w:r w:rsidR="00E52331" w:rsidRPr="007B26CE">
        <w:rPr>
          <w:rFonts w:ascii="Cambria" w:eastAsia="Cambria" w:hAnsi="Cambria" w:cs="Cambria"/>
          <w:color w:val="1F3864"/>
        </w:rPr>
        <w:t>thiêng cao nhất và minh chứng cho </w:t>
      </w:r>
      <w:r w:rsidR="00E52331" w:rsidRPr="007B26CE">
        <w:rPr>
          <w:rFonts w:ascii="Cambria" w:eastAsia="Cambria" w:hAnsi="Cambria" w:cs="Cambria"/>
          <w:b/>
          <w:color w:val="1F3864"/>
        </w:rPr>
        <w:t>sự phát triển rực rỡ của Phật giáo</w:t>
      </w:r>
      <w:r w:rsidR="00E52331" w:rsidRPr="007B26CE">
        <w:rPr>
          <w:rFonts w:ascii="Cambria" w:eastAsia="Cambria" w:hAnsi="Cambria" w:cs="Cambria"/>
          <w:color w:val="1F3864"/>
        </w:rPr>
        <w:t> vào thời nhà Đường.</w:t>
      </w:r>
    </w:p>
    <w:p w14:paraId="26F1846B" w14:textId="77777777" w:rsidR="005B6F4A" w:rsidRPr="005B6F4A" w:rsidRDefault="00AB59C5" w:rsidP="005B6F4A">
      <w:pPr>
        <w:pStyle w:val="ListParagraph"/>
        <w:numPr>
          <w:ilvl w:val="0"/>
          <w:numId w:val="8"/>
        </w:numPr>
        <w:spacing w:after="0" w:line="360" w:lineRule="auto"/>
        <w:ind w:right="44"/>
        <w:jc w:val="both"/>
        <w:rPr>
          <w:rFonts w:ascii="Cambria" w:eastAsia="Cambria" w:hAnsi="Cambria" w:cs="Cambria"/>
          <w:color w:val="1F3864"/>
          <w:sz w:val="24"/>
          <w:szCs w:val="24"/>
          <w:lang w:val="vi-VN" w:eastAsia="vi-VN"/>
        </w:rPr>
      </w:pPr>
      <w:r w:rsidRPr="00AB59C5">
        <w:rPr>
          <w:rFonts w:ascii="Cambria" w:eastAsia="Cambria" w:hAnsi="Cambria" w:cs="Cambria"/>
          <w:b/>
          <w:bCs/>
          <w:color w:val="1F3864"/>
          <w:sz w:val="24"/>
          <w:szCs w:val="24"/>
          <w:lang w:val="vi-VN" w:eastAsia="vi-VN"/>
        </w:rPr>
        <w:t>Thành cổ Đại lý:</w:t>
      </w:r>
      <w:r w:rsidRPr="00AB59C5">
        <w:rPr>
          <w:rFonts w:ascii="Cambria" w:eastAsia="Cambria" w:hAnsi="Cambria" w:cs="Cambria"/>
          <w:color w:val="1F3864"/>
          <w:sz w:val="24"/>
          <w:szCs w:val="24"/>
          <w:lang w:val="vi-VN" w:eastAsia="vi-VN"/>
        </w:rPr>
        <w:t xml:space="preserve"> kinh đô một thời lẫy lừng của nước Đại Lý có vị trí vô cùng đắc địa, lưng tựa núi Thương Sơn, mặt hướng ra hồ Nhĩ Hải, kế</w:t>
      </w:r>
      <w:r w:rsidR="005B6F4A">
        <w:rPr>
          <w:rFonts w:ascii="Cambria" w:eastAsia="Cambria" w:hAnsi="Cambria" w:cs="Cambria"/>
          <w:color w:val="1F3864"/>
          <w:sz w:val="24"/>
          <w:szCs w:val="24"/>
          <w:lang w:eastAsia="vi-VN"/>
        </w:rPr>
        <w:t xml:space="preserve"> </w:t>
      </w:r>
      <w:proofErr w:type="spellStart"/>
      <w:r w:rsidRPr="005B6F4A">
        <w:rPr>
          <w:rFonts w:ascii="Cambria" w:eastAsia="Cambria" w:hAnsi="Cambria" w:cs="Cambria"/>
          <w:color w:val="1F3864"/>
        </w:rPr>
        <w:t>bên</w:t>
      </w:r>
      <w:proofErr w:type="spellEnd"/>
      <w:r w:rsidRPr="005B6F4A">
        <w:rPr>
          <w:rFonts w:ascii="Cambria" w:eastAsia="Cambria" w:hAnsi="Cambria" w:cs="Cambria"/>
          <w:color w:val="1F3864"/>
        </w:rPr>
        <w:t xml:space="preserve"> </w:t>
      </w:r>
    </w:p>
    <w:p w14:paraId="28417CA4" w14:textId="77777777" w:rsidR="005B6F4A" w:rsidRPr="005B6F4A" w:rsidRDefault="005B6F4A" w:rsidP="005B6F4A">
      <w:pPr>
        <w:spacing w:line="360" w:lineRule="auto"/>
        <w:ind w:right="44"/>
        <w:jc w:val="both"/>
        <w:rPr>
          <w:rFonts w:ascii="Cambria" w:eastAsia="Cambria" w:hAnsi="Cambria" w:cs="Cambria"/>
          <w:color w:val="1F3864"/>
          <w:lang w:val="en-US"/>
        </w:rPr>
      </w:pPr>
    </w:p>
    <w:p w14:paraId="6F60F8E6" w14:textId="77777777" w:rsidR="00C2554B" w:rsidRPr="001564E3" w:rsidRDefault="00C2554B" w:rsidP="001564E3">
      <w:pPr>
        <w:spacing w:line="360" w:lineRule="auto"/>
        <w:ind w:right="44"/>
        <w:jc w:val="both"/>
        <w:rPr>
          <w:rFonts w:ascii="Cambria" w:eastAsia="Cambria" w:hAnsi="Cambria" w:cs="Cambria"/>
          <w:color w:val="1F3864"/>
          <w:lang w:val="en-US"/>
        </w:rPr>
      </w:pPr>
    </w:p>
    <w:p w14:paraId="2C3D8F58" w14:textId="76398976" w:rsidR="00AB59C5" w:rsidRPr="001564E3" w:rsidRDefault="00AB59C5" w:rsidP="005B6F4A">
      <w:pPr>
        <w:pStyle w:val="ListParagraph"/>
        <w:spacing w:after="0" w:line="360" w:lineRule="auto"/>
        <w:ind w:right="44"/>
        <w:jc w:val="both"/>
        <w:rPr>
          <w:rFonts w:ascii="Cambria" w:eastAsia="Cambria" w:hAnsi="Cambria" w:cs="Cambria"/>
          <w:color w:val="1F3864"/>
          <w:sz w:val="24"/>
          <w:szCs w:val="24"/>
          <w:lang w:val="vi-VN" w:eastAsia="vi-VN"/>
        </w:rPr>
      </w:pPr>
      <w:proofErr w:type="spellStart"/>
      <w:r w:rsidRPr="001564E3">
        <w:rPr>
          <w:rFonts w:ascii="Cambria" w:eastAsia="Cambria" w:hAnsi="Cambria" w:cs="Cambria"/>
          <w:color w:val="1F3864"/>
          <w:sz w:val="24"/>
          <w:szCs w:val="24"/>
        </w:rPr>
        <w:lastRenderedPageBreak/>
        <w:t>là</w:t>
      </w:r>
      <w:proofErr w:type="spellEnd"/>
      <w:r w:rsidRPr="001564E3">
        <w:rPr>
          <w:rFonts w:ascii="Cambria" w:eastAsia="Cambria" w:hAnsi="Cambria" w:cs="Cambria"/>
          <w:color w:val="1F3864"/>
          <w:sz w:val="24"/>
          <w:szCs w:val="24"/>
        </w:rPr>
        <w:t xml:space="preserve"> Tam </w:t>
      </w:r>
      <w:proofErr w:type="spellStart"/>
      <w:r w:rsidRPr="001564E3">
        <w:rPr>
          <w:rFonts w:ascii="Cambria" w:eastAsia="Cambria" w:hAnsi="Cambria" w:cs="Cambria"/>
          <w:color w:val="1F3864"/>
          <w:sz w:val="24"/>
          <w:szCs w:val="24"/>
        </w:rPr>
        <w:t>tháp</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Đại</w:t>
      </w:r>
      <w:proofErr w:type="spellEnd"/>
      <w:r w:rsidRPr="001564E3">
        <w:rPr>
          <w:rFonts w:ascii="Cambria" w:eastAsia="Cambria" w:hAnsi="Cambria" w:cs="Cambria"/>
          <w:color w:val="1F3864"/>
          <w:sz w:val="24"/>
          <w:szCs w:val="24"/>
        </w:rPr>
        <w:t xml:space="preserve"> Lý – </w:t>
      </w:r>
      <w:proofErr w:type="spellStart"/>
      <w:r w:rsidRPr="001564E3">
        <w:rPr>
          <w:rFonts w:ascii="Cambria" w:eastAsia="Cambria" w:hAnsi="Cambria" w:cs="Cambria"/>
          <w:color w:val="1F3864"/>
          <w:sz w:val="24"/>
          <w:szCs w:val="24"/>
        </w:rPr>
        <w:t>công</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trình</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kiến</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trúc</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Phật</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giáo</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đặc</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sắc</w:t>
      </w:r>
      <w:proofErr w:type="spellEnd"/>
      <w:r w:rsidRPr="001564E3">
        <w:rPr>
          <w:rFonts w:ascii="Cambria" w:eastAsia="Cambria" w:hAnsi="Cambria" w:cs="Cambria"/>
          <w:color w:val="1F3864"/>
          <w:sz w:val="24"/>
          <w:szCs w:val="24"/>
        </w:rPr>
        <w:t>.</w:t>
      </w:r>
      <w:r w:rsidRPr="001564E3">
        <w:rPr>
          <w:rFonts w:ascii="Cambria" w:eastAsia="Cambria" w:hAnsi="Cambria" w:cs="Cambria" w:hint="eastAsia"/>
          <w:color w:val="1F3864"/>
          <w:sz w:val="24"/>
          <w:szCs w:val="24"/>
        </w:rPr>
        <w:t xml:space="preserve"> </w:t>
      </w:r>
      <w:r w:rsidRPr="001564E3">
        <w:rPr>
          <w:rFonts w:ascii="Cambria" w:eastAsia="Cambria" w:hAnsi="Cambria" w:cs="Cambria"/>
          <w:color w:val="1F3864"/>
          <w:sz w:val="24"/>
          <w:szCs w:val="24"/>
        </w:rPr>
        <w:t xml:space="preserve">Ngày nay, </w:t>
      </w:r>
      <w:proofErr w:type="spellStart"/>
      <w:r w:rsidRPr="001564E3">
        <w:rPr>
          <w:rFonts w:ascii="Cambria" w:eastAsia="Cambria" w:hAnsi="Cambria" w:cs="Cambria"/>
          <w:color w:val="1F3864"/>
          <w:sz w:val="24"/>
          <w:szCs w:val="24"/>
        </w:rPr>
        <w:t>nơi</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đây</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còn</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lưu</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lại</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nhiều</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tòa</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nhà</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đền</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miếu</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cổ</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các</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kiến</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trúc</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lịch</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sử</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giá</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trị</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có</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nhiều</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sản</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vật</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địa</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phương</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hấp</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dẫn</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cùng</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với</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cảnh</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quan</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lãng</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mạn</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đầy</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đủ</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phong</w:t>
      </w:r>
      <w:proofErr w:type="spellEnd"/>
      <w:r w:rsidRPr="001564E3">
        <w:rPr>
          <w:rFonts w:ascii="Cambria" w:eastAsia="Cambria" w:hAnsi="Cambria" w:cs="Cambria"/>
          <w:color w:val="1F3864"/>
          <w:sz w:val="24"/>
          <w:szCs w:val="24"/>
        </w:rPr>
        <w:t xml:space="preserve"> - </w:t>
      </w:r>
      <w:proofErr w:type="spellStart"/>
      <w:r w:rsidRPr="001564E3">
        <w:rPr>
          <w:rFonts w:ascii="Cambria" w:eastAsia="Cambria" w:hAnsi="Cambria" w:cs="Cambria"/>
          <w:color w:val="1F3864"/>
          <w:sz w:val="24"/>
          <w:szCs w:val="24"/>
        </w:rPr>
        <w:t>hoa</w:t>
      </w:r>
      <w:proofErr w:type="spellEnd"/>
      <w:r w:rsidRPr="001564E3">
        <w:rPr>
          <w:rFonts w:ascii="Cambria" w:eastAsia="Cambria" w:hAnsi="Cambria" w:cs="Cambria"/>
          <w:color w:val="1F3864"/>
          <w:sz w:val="24"/>
          <w:szCs w:val="24"/>
        </w:rPr>
        <w:t xml:space="preserve"> - </w:t>
      </w:r>
      <w:proofErr w:type="spellStart"/>
      <w:r w:rsidRPr="001564E3">
        <w:rPr>
          <w:rFonts w:ascii="Cambria" w:eastAsia="Cambria" w:hAnsi="Cambria" w:cs="Cambria"/>
          <w:color w:val="1F3864"/>
          <w:sz w:val="24"/>
          <w:szCs w:val="24"/>
        </w:rPr>
        <w:t>tuyết</w:t>
      </w:r>
      <w:proofErr w:type="spellEnd"/>
      <w:r w:rsidRPr="001564E3">
        <w:rPr>
          <w:rFonts w:ascii="Cambria" w:eastAsia="Cambria" w:hAnsi="Cambria" w:cs="Cambria"/>
          <w:color w:val="1F3864"/>
          <w:sz w:val="24"/>
          <w:szCs w:val="24"/>
        </w:rPr>
        <w:t xml:space="preserve"> - </w:t>
      </w:r>
      <w:proofErr w:type="spellStart"/>
      <w:r w:rsidRPr="001564E3">
        <w:rPr>
          <w:rFonts w:ascii="Cambria" w:eastAsia="Cambria" w:hAnsi="Cambria" w:cs="Cambria"/>
          <w:color w:val="1F3864"/>
          <w:sz w:val="24"/>
          <w:szCs w:val="24"/>
        </w:rPr>
        <w:t>nguyệt</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và</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còn</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được</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biết</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đến</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là</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quê</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hương</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của</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thái</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tử</w:t>
      </w:r>
      <w:proofErr w:type="spellEnd"/>
      <w:r w:rsidRPr="001564E3">
        <w:rPr>
          <w:rFonts w:ascii="Cambria" w:eastAsia="Cambria" w:hAnsi="Cambria" w:cs="Cambria"/>
          <w:color w:val="1F3864"/>
          <w:sz w:val="24"/>
          <w:szCs w:val="24"/>
        </w:rPr>
        <w:t xml:space="preserve"> Đoàn </w:t>
      </w:r>
      <w:proofErr w:type="spellStart"/>
      <w:r w:rsidRPr="001564E3">
        <w:rPr>
          <w:rFonts w:ascii="Cambria" w:eastAsia="Cambria" w:hAnsi="Cambria" w:cs="Cambria"/>
          <w:color w:val="1F3864"/>
          <w:sz w:val="24"/>
          <w:szCs w:val="24"/>
        </w:rPr>
        <w:t>Dự</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thanh</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nhã</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chung</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tình</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yêu</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đến</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dại</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khờ</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trong</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tác</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phẩm</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võ</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hiệp</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nổi</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tiếng</w:t>
      </w:r>
      <w:proofErr w:type="spellEnd"/>
      <w:r w:rsidRPr="001564E3">
        <w:rPr>
          <w:rFonts w:ascii="Cambria" w:eastAsia="Cambria" w:hAnsi="Cambria" w:cs="Cambria"/>
          <w:color w:val="1F3864"/>
          <w:sz w:val="24"/>
          <w:szCs w:val="24"/>
        </w:rPr>
        <w:t xml:space="preserve"> - “Thiên long </w:t>
      </w:r>
      <w:proofErr w:type="spellStart"/>
      <w:r w:rsidRPr="001564E3">
        <w:rPr>
          <w:rFonts w:ascii="Cambria" w:eastAsia="Cambria" w:hAnsi="Cambria" w:cs="Cambria"/>
          <w:color w:val="1F3864"/>
          <w:sz w:val="24"/>
          <w:szCs w:val="24"/>
        </w:rPr>
        <w:t>bát</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bộ</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của</w:t>
      </w:r>
      <w:proofErr w:type="spellEnd"/>
      <w:r w:rsidRPr="001564E3">
        <w:rPr>
          <w:rFonts w:ascii="Cambria" w:eastAsia="Cambria" w:hAnsi="Cambria" w:cs="Cambria"/>
          <w:color w:val="1F3864"/>
          <w:sz w:val="24"/>
          <w:szCs w:val="24"/>
        </w:rPr>
        <w:t> </w:t>
      </w:r>
      <w:proofErr w:type="spellStart"/>
      <w:r w:rsidRPr="001564E3">
        <w:rPr>
          <w:rFonts w:ascii="Cambria" w:eastAsia="Cambria" w:hAnsi="Cambria" w:cs="Cambria"/>
          <w:color w:val="1F3864"/>
          <w:sz w:val="24"/>
          <w:szCs w:val="24"/>
        </w:rPr>
        <w:t>nhà</w:t>
      </w:r>
      <w:proofErr w:type="spellEnd"/>
      <w:r w:rsidRPr="001564E3">
        <w:rPr>
          <w:rFonts w:ascii="Cambria" w:eastAsia="Cambria" w:hAnsi="Cambria" w:cs="Cambria"/>
          <w:color w:val="1F3864"/>
          <w:sz w:val="24"/>
          <w:szCs w:val="24"/>
        </w:rPr>
        <w:t xml:space="preserve"> </w:t>
      </w:r>
      <w:proofErr w:type="spellStart"/>
      <w:r w:rsidRPr="001564E3">
        <w:rPr>
          <w:rFonts w:ascii="Cambria" w:eastAsia="Cambria" w:hAnsi="Cambria" w:cs="Cambria"/>
          <w:color w:val="1F3864"/>
          <w:sz w:val="24"/>
          <w:szCs w:val="24"/>
        </w:rPr>
        <w:t>văn</w:t>
      </w:r>
      <w:proofErr w:type="spellEnd"/>
      <w:r w:rsidRPr="001564E3">
        <w:rPr>
          <w:rFonts w:ascii="Cambria" w:eastAsia="Cambria" w:hAnsi="Cambria" w:cs="Cambria"/>
          <w:color w:val="1F3864"/>
          <w:sz w:val="24"/>
          <w:szCs w:val="24"/>
        </w:rPr>
        <w:t xml:space="preserve"> Kim Dung.</w:t>
      </w:r>
    </w:p>
    <w:p w14:paraId="33C37C36" w14:textId="5F7625A0" w:rsidR="00324970" w:rsidRPr="001564E3" w:rsidRDefault="00324970" w:rsidP="00AB275A">
      <w:pPr>
        <w:shd w:val="clear" w:color="auto" w:fill="FFFFFF"/>
        <w:spacing w:line="360" w:lineRule="auto"/>
        <w:ind w:right="44"/>
        <w:jc w:val="both"/>
        <w:rPr>
          <w:rFonts w:ascii="Cambria" w:eastAsia="Cambria" w:hAnsi="Cambria" w:cs="Cambria"/>
          <w:color w:val="1F3864"/>
          <w:lang w:val="en-US"/>
        </w:rPr>
      </w:pPr>
      <w:r w:rsidRPr="001564E3">
        <w:rPr>
          <w:rFonts w:ascii="Cambria" w:eastAsia="Cambria" w:hAnsi="Cambria" w:cs="Cambria"/>
          <w:b/>
          <w:color w:val="1F3864"/>
        </w:rPr>
        <w:t>Tối:</w:t>
      </w:r>
      <w:r w:rsidRPr="001564E3">
        <w:rPr>
          <w:rFonts w:ascii="Cambria" w:eastAsia="Cambria" w:hAnsi="Cambria" w:cs="Cambria"/>
          <w:color w:val="1F3864"/>
        </w:rPr>
        <w:t xml:space="preserve"> Đoàn dùng cơm tối tại nhà hàng địa phương. Sau đó về khách sạn nhận phòng nghỉ ngơi.</w:t>
      </w:r>
    </w:p>
    <w:p w14:paraId="6D80FC41" w14:textId="14ABCA39" w:rsidR="00324970" w:rsidRPr="001564E3" w:rsidRDefault="00324970" w:rsidP="00AB275A">
      <w:pPr>
        <w:shd w:val="clear" w:color="auto" w:fill="FFFFFF"/>
        <w:spacing w:line="360" w:lineRule="auto"/>
        <w:ind w:right="44"/>
        <w:jc w:val="both"/>
        <w:rPr>
          <w:rFonts w:ascii="Cambria" w:eastAsia="Cambria" w:hAnsi="Cambria" w:cs="Cambria"/>
          <w:b/>
          <w:color w:val="1F3864"/>
        </w:rPr>
      </w:pPr>
      <w:r w:rsidRPr="001564E3">
        <w:rPr>
          <w:rFonts w:ascii="Cambria" w:eastAsia="Cambria" w:hAnsi="Cambria" w:cs="Cambria"/>
          <w:b/>
          <w:color w:val="1F3864"/>
        </w:rPr>
        <w:t>Đoàn nghỉ đêm tại khách sạn Đại Lý.</w:t>
      </w:r>
    </w:p>
    <w:p w14:paraId="19B0EEBD" w14:textId="1D79B7A3" w:rsidR="00324970" w:rsidRPr="00324970" w:rsidRDefault="00A86D63" w:rsidP="00AB275A">
      <w:pPr>
        <w:pBdr>
          <w:top w:val="nil"/>
          <w:left w:val="nil"/>
          <w:bottom w:val="nil"/>
          <w:right w:val="nil"/>
          <w:between w:val="nil"/>
        </w:pBdr>
        <w:shd w:val="clear" w:color="auto" w:fill="FFFFFF"/>
        <w:spacing w:line="360" w:lineRule="auto"/>
        <w:ind w:right="44"/>
        <w:jc w:val="both"/>
        <w:rPr>
          <w:rFonts w:ascii="Cambria" w:eastAsia="Cambria" w:hAnsi="Cambria" w:cs="Cambria"/>
          <w:color w:val="1F3864"/>
          <w:lang w:val="en-US"/>
        </w:rPr>
      </w:pPr>
      <w:r>
        <w:rPr>
          <w:noProof/>
        </w:rPr>
        <w:drawing>
          <wp:anchor distT="0" distB="0" distL="114300" distR="114300" simplePos="0" relativeHeight="251664384" behindDoc="0" locked="0" layoutInCell="1" hidden="0" allowOverlap="1" wp14:anchorId="337ABE27" wp14:editId="1E7BCC85">
            <wp:simplePos x="0" y="0"/>
            <wp:positionH relativeFrom="margin">
              <wp:posOffset>133350</wp:posOffset>
            </wp:positionH>
            <wp:positionV relativeFrom="paragraph">
              <wp:posOffset>168910</wp:posOffset>
            </wp:positionV>
            <wp:extent cx="6360160" cy="3835400"/>
            <wp:effectExtent l="0" t="0" r="2540" b="0"/>
            <wp:wrapNone/>
            <wp:docPr id="355" name="image3.jpg" descr="A building with lights at night  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jpg" descr="A building with lights at night  Description automatically generated"/>
                    <pic:cNvPicPr preferRelativeResize="0"/>
                  </pic:nvPicPr>
                  <pic:blipFill>
                    <a:blip r:embed="rId20">
                      <a:extLst>
                        <a:ext uri="{28A0092B-C50C-407E-A947-70E740481C1C}">
                          <a14:useLocalDpi xmlns:a14="http://schemas.microsoft.com/office/drawing/2010/main" val="0"/>
                        </a:ext>
                      </a:extLst>
                    </a:blip>
                    <a:srcRect/>
                    <a:stretch>
                      <a:fillRect/>
                    </a:stretch>
                  </pic:blipFill>
                  <pic:spPr>
                    <a:xfrm>
                      <a:off x="0" y="0"/>
                      <a:ext cx="6361211" cy="3836034"/>
                    </a:xfrm>
                    <a:prstGeom prst="rect">
                      <a:avLst/>
                    </a:prstGeom>
                    <a:ln/>
                  </pic:spPr>
                </pic:pic>
              </a:graphicData>
            </a:graphic>
            <wp14:sizeRelH relativeFrom="margin">
              <wp14:pctWidth>0</wp14:pctWidth>
            </wp14:sizeRelH>
            <wp14:sizeRelV relativeFrom="margin">
              <wp14:pctHeight>0</wp14:pctHeight>
            </wp14:sizeRelV>
          </wp:anchor>
        </w:drawing>
      </w:r>
    </w:p>
    <w:p w14:paraId="4429D3F0" w14:textId="52C65E0E" w:rsidR="001A1A4F" w:rsidRPr="00E52331" w:rsidRDefault="001A1A4F" w:rsidP="00AB275A">
      <w:pPr>
        <w:shd w:val="clear" w:color="auto" w:fill="FFFFFF"/>
        <w:ind w:right="44"/>
        <w:jc w:val="both"/>
        <w:rPr>
          <w:rFonts w:ascii="Cambria" w:eastAsia="Cambria" w:hAnsi="Cambria" w:cs="Cambria"/>
          <w:color w:val="1F3864"/>
          <w:lang w:val="en-US"/>
        </w:rPr>
      </w:pPr>
    </w:p>
    <w:p w14:paraId="0EE32568" w14:textId="116074C7" w:rsidR="001A1A4F" w:rsidRDefault="001A1A4F" w:rsidP="00AB275A">
      <w:pPr>
        <w:shd w:val="clear" w:color="auto" w:fill="FFFFFF"/>
        <w:ind w:right="44"/>
        <w:jc w:val="both"/>
        <w:rPr>
          <w:rFonts w:ascii="Cambria" w:eastAsia="Cambria" w:hAnsi="Cambria" w:cs="Cambria"/>
          <w:color w:val="1F3864"/>
          <w:lang w:val="en-US"/>
        </w:rPr>
      </w:pPr>
    </w:p>
    <w:p w14:paraId="24FEC619" w14:textId="4092EF42" w:rsidR="001A1A4F" w:rsidRDefault="001A1A4F" w:rsidP="00AB275A">
      <w:pPr>
        <w:shd w:val="clear" w:color="auto" w:fill="FFFFFF"/>
        <w:ind w:right="44"/>
        <w:jc w:val="both"/>
        <w:rPr>
          <w:rFonts w:ascii="Cambria" w:eastAsia="Cambria" w:hAnsi="Cambria" w:cs="Cambria"/>
          <w:color w:val="1F3864"/>
          <w:lang w:val="en-US"/>
        </w:rPr>
      </w:pPr>
    </w:p>
    <w:p w14:paraId="43443153" w14:textId="77777777" w:rsidR="001A1A4F" w:rsidRDefault="001A1A4F" w:rsidP="00AB275A">
      <w:pPr>
        <w:shd w:val="clear" w:color="auto" w:fill="FFFFFF"/>
        <w:ind w:right="44"/>
        <w:jc w:val="both"/>
        <w:rPr>
          <w:rFonts w:ascii="Cambria" w:eastAsia="Cambria" w:hAnsi="Cambria" w:cs="Cambria"/>
          <w:color w:val="1F3864"/>
          <w:lang w:val="en-US"/>
        </w:rPr>
      </w:pPr>
    </w:p>
    <w:p w14:paraId="693DFEFB" w14:textId="77777777" w:rsidR="001A1A4F" w:rsidRDefault="001A1A4F" w:rsidP="00AB275A">
      <w:pPr>
        <w:shd w:val="clear" w:color="auto" w:fill="FFFFFF"/>
        <w:ind w:right="44"/>
        <w:jc w:val="both"/>
        <w:rPr>
          <w:rFonts w:ascii="Cambria" w:eastAsia="Cambria" w:hAnsi="Cambria" w:cs="Cambria"/>
          <w:color w:val="1F3864"/>
          <w:lang w:val="en-US"/>
        </w:rPr>
      </w:pPr>
    </w:p>
    <w:p w14:paraId="66ABEDE5" w14:textId="77777777" w:rsidR="001A1A4F" w:rsidRDefault="001A1A4F" w:rsidP="00AB275A">
      <w:pPr>
        <w:shd w:val="clear" w:color="auto" w:fill="FFFFFF"/>
        <w:ind w:right="44"/>
        <w:jc w:val="both"/>
        <w:rPr>
          <w:rFonts w:ascii="Cambria" w:eastAsia="Cambria" w:hAnsi="Cambria" w:cs="Cambria"/>
          <w:color w:val="1F3864"/>
          <w:lang w:val="en-US"/>
        </w:rPr>
      </w:pPr>
    </w:p>
    <w:p w14:paraId="17B44639" w14:textId="77777777" w:rsidR="001A1A4F" w:rsidRPr="00E52331" w:rsidRDefault="001A1A4F" w:rsidP="00AB275A">
      <w:pPr>
        <w:shd w:val="clear" w:color="auto" w:fill="FFFFFF"/>
        <w:ind w:right="44"/>
        <w:jc w:val="both"/>
        <w:rPr>
          <w:rFonts w:ascii="Cambria" w:eastAsia="Cambria" w:hAnsi="Cambria" w:cs="Cambria"/>
          <w:color w:val="1F3864"/>
          <w:lang w:val="en-US"/>
        </w:rPr>
      </w:pPr>
    </w:p>
    <w:p w14:paraId="4A3B6A82" w14:textId="3FBD13B7" w:rsidR="00BB5B6F" w:rsidRDefault="00BB5B6F" w:rsidP="00AB275A">
      <w:pPr>
        <w:shd w:val="clear" w:color="auto" w:fill="FFFFFF"/>
        <w:ind w:right="44"/>
        <w:jc w:val="both"/>
        <w:rPr>
          <w:rFonts w:ascii="Cambria" w:eastAsia="Cambria" w:hAnsi="Cambria" w:cs="Cambria"/>
          <w:color w:val="1F3864"/>
        </w:rPr>
      </w:pPr>
    </w:p>
    <w:p w14:paraId="6471DD95" w14:textId="77777777" w:rsidR="00BB5B6F" w:rsidRDefault="00BB5B6F" w:rsidP="00AB275A">
      <w:pPr>
        <w:shd w:val="clear" w:color="auto" w:fill="FFFFFF"/>
        <w:ind w:right="44"/>
        <w:jc w:val="both"/>
        <w:rPr>
          <w:rFonts w:ascii="Cambria" w:eastAsia="Cambria" w:hAnsi="Cambria" w:cs="Cambria"/>
          <w:color w:val="1F3864"/>
        </w:rPr>
      </w:pPr>
    </w:p>
    <w:p w14:paraId="7F4E8D98" w14:textId="77777777" w:rsidR="00BB5B6F" w:rsidRDefault="00BB5B6F" w:rsidP="00AB275A">
      <w:pPr>
        <w:shd w:val="clear" w:color="auto" w:fill="FFFFFF"/>
        <w:ind w:right="44"/>
        <w:jc w:val="both"/>
        <w:rPr>
          <w:rFonts w:ascii="Cambria" w:eastAsia="Cambria" w:hAnsi="Cambria" w:cs="Cambria"/>
          <w:color w:val="1F3864"/>
        </w:rPr>
      </w:pPr>
    </w:p>
    <w:p w14:paraId="039AF2B7" w14:textId="77777777" w:rsidR="00BB5B6F" w:rsidRDefault="00BB5B6F" w:rsidP="00AB275A">
      <w:pPr>
        <w:shd w:val="clear" w:color="auto" w:fill="FFFFFF"/>
        <w:ind w:right="44"/>
        <w:jc w:val="both"/>
        <w:rPr>
          <w:rFonts w:ascii="Cambria" w:eastAsia="Cambria" w:hAnsi="Cambria" w:cs="Cambria"/>
          <w:color w:val="1F3864"/>
        </w:rPr>
      </w:pPr>
    </w:p>
    <w:p w14:paraId="6A5DF892" w14:textId="77777777" w:rsidR="00BB5B6F" w:rsidRDefault="00BB5B6F" w:rsidP="00AB275A">
      <w:pPr>
        <w:shd w:val="clear" w:color="auto" w:fill="FFFFFF"/>
        <w:ind w:right="44"/>
        <w:jc w:val="both"/>
        <w:rPr>
          <w:rFonts w:ascii="Cambria" w:eastAsia="Cambria" w:hAnsi="Cambria" w:cs="Cambria"/>
          <w:color w:val="1F3864"/>
        </w:rPr>
      </w:pPr>
    </w:p>
    <w:p w14:paraId="3215EBAE" w14:textId="77777777" w:rsidR="00BB5B6F" w:rsidRDefault="00BB5B6F" w:rsidP="00AB275A">
      <w:pPr>
        <w:shd w:val="clear" w:color="auto" w:fill="FFFFFF"/>
        <w:ind w:right="44"/>
        <w:jc w:val="both"/>
        <w:rPr>
          <w:rFonts w:ascii="Cambria" w:eastAsia="Cambria" w:hAnsi="Cambria" w:cs="Cambria"/>
          <w:color w:val="1F3864"/>
        </w:rPr>
      </w:pPr>
    </w:p>
    <w:p w14:paraId="0DFF489B" w14:textId="77777777" w:rsidR="00BB5B6F" w:rsidRDefault="00BB5B6F" w:rsidP="00AB275A">
      <w:pPr>
        <w:shd w:val="clear" w:color="auto" w:fill="FFFFFF"/>
        <w:ind w:right="44"/>
        <w:jc w:val="both"/>
        <w:rPr>
          <w:rFonts w:ascii="Cambria" w:eastAsia="Cambria" w:hAnsi="Cambria" w:cs="Cambria"/>
          <w:color w:val="1F3864"/>
        </w:rPr>
      </w:pPr>
    </w:p>
    <w:p w14:paraId="15912659" w14:textId="77777777" w:rsidR="00BB5B6F" w:rsidRDefault="00BB5B6F" w:rsidP="00AB275A">
      <w:pPr>
        <w:shd w:val="clear" w:color="auto" w:fill="FFFFFF"/>
        <w:ind w:right="44"/>
        <w:jc w:val="both"/>
        <w:rPr>
          <w:rFonts w:ascii="Cambria" w:eastAsia="Cambria" w:hAnsi="Cambria" w:cs="Cambria"/>
          <w:color w:val="1F3864"/>
        </w:rPr>
      </w:pPr>
    </w:p>
    <w:p w14:paraId="41F6AA45" w14:textId="77777777" w:rsidR="006C45C3" w:rsidRDefault="006C45C3" w:rsidP="00AB275A">
      <w:pPr>
        <w:shd w:val="clear" w:color="auto" w:fill="FFFFFF"/>
        <w:ind w:right="44"/>
        <w:jc w:val="both"/>
        <w:rPr>
          <w:rFonts w:ascii="Cambria" w:eastAsia="Cambria" w:hAnsi="Cambria" w:cs="Cambria"/>
          <w:color w:val="1F3864"/>
          <w:lang w:val="en-US"/>
        </w:rPr>
      </w:pPr>
    </w:p>
    <w:p w14:paraId="1F7C44DF" w14:textId="77777777" w:rsidR="006C45C3" w:rsidRDefault="006C45C3" w:rsidP="00AB275A">
      <w:pPr>
        <w:shd w:val="clear" w:color="auto" w:fill="FFFFFF"/>
        <w:ind w:right="44"/>
        <w:jc w:val="both"/>
        <w:rPr>
          <w:rFonts w:ascii="Cambria" w:eastAsia="Cambria" w:hAnsi="Cambria" w:cs="Cambria"/>
          <w:color w:val="1F3864"/>
          <w:lang w:val="en-US"/>
        </w:rPr>
      </w:pPr>
    </w:p>
    <w:p w14:paraId="0681526E" w14:textId="77777777" w:rsidR="006C45C3" w:rsidRDefault="006C45C3" w:rsidP="00AB275A">
      <w:pPr>
        <w:shd w:val="clear" w:color="auto" w:fill="FFFFFF"/>
        <w:ind w:right="44"/>
        <w:jc w:val="both"/>
        <w:rPr>
          <w:rFonts w:ascii="Cambria" w:eastAsia="Cambria" w:hAnsi="Cambria" w:cs="Cambria"/>
          <w:color w:val="1F3864"/>
          <w:lang w:val="en-US"/>
        </w:rPr>
      </w:pPr>
    </w:p>
    <w:p w14:paraId="0D7D0716" w14:textId="77777777" w:rsidR="006C45C3" w:rsidRDefault="006C45C3" w:rsidP="00AB275A">
      <w:pPr>
        <w:shd w:val="clear" w:color="auto" w:fill="FFFFFF"/>
        <w:ind w:right="44"/>
        <w:jc w:val="both"/>
        <w:rPr>
          <w:rFonts w:ascii="Cambria" w:eastAsia="Cambria" w:hAnsi="Cambria" w:cs="Cambria"/>
          <w:color w:val="1F3864"/>
          <w:lang w:val="en-US"/>
        </w:rPr>
      </w:pPr>
    </w:p>
    <w:p w14:paraId="674610FC" w14:textId="77777777" w:rsidR="005B6F4A" w:rsidRDefault="005B6F4A" w:rsidP="00AB275A">
      <w:pPr>
        <w:shd w:val="clear" w:color="auto" w:fill="FFFFFF"/>
        <w:ind w:right="44"/>
        <w:jc w:val="both"/>
        <w:rPr>
          <w:rFonts w:ascii="Cambria" w:eastAsia="Cambria" w:hAnsi="Cambria" w:cs="Cambria"/>
          <w:color w:val="1F3864"/>
          <w:lang w:val="en-US"/>
        </w:rPr>
      </w:pPr>
    </w:p>
    <w:p w14:paraId="5B277376" w14:textId="77777777" w:rsidR="00BF0CD0" w:rsidRDefault="00BF0CD0" w:rsidP="00AB275A">
      <w:pPr>
        <w:shd w:val="clear" w:color="auto" w:fill="FFFFFF"/>
        <w:ind w:right="44"/>
        <w:jc w:val="both"/>
        <w:rPr>
          <w:rFonts w:ascii="Cambria" w:eastAsia="Cambria" w:hAnsi="Cambria" w:cs="Cambria"/>
          <w:color w:val="1F3864"/>
          <w:lang w:val="en-US"/>
        </w:rPr>
      </w:pPr>
    </w:p>
    <w:p w14:paraId="1C557FCA" w14:textId="0E61DB51" w:rsidR="00BB5B6F" w:rsidRPr="006C45C3" w:rsidRDefault="0010057D" w:rsidP="00AB275A">
      <w:pPr>
        <w:shd w:val="clear" w:color="auto" w:fill="FFFFFF"/>
        <w:ind w:right="44"/>
        <w:jc w:val="both"/>
        <w:rPr>
          <w:rFonts w:ascii="Cambria" w:eastAsia="Cambria" w:hAnsi="Cambria" w:cs="Cambria"/>
          <w:color w:val="1F3864"/>
          <w:lang w:val="en-US"/>
        </w:rPr>
      </w:pPr>
      <w:r>
        <w:rPr>
          <w:noProof/>
        </w:rPr>
        <w:drawing>
          <wp:anchor distT="0" distB="0" distL="114300" distR="114300" simplePos="0" relativeHeight="251692032" behindDoc="0" locked="0" layoutInCell="1" hidden="0" allowOverlap="1" wp14:anchorId="56AE690E" wp14:editId="37CF9BAD">
            <wp:simplePos x="0" y="0"/>
            <wp:positionH relativeFrom="column">
              <wp:posOffset>4005580</wp:posOffset>
            </wp:positionH>
            <wp:positionV relativeFrom="paragraph">
              <wp:posOffset>575310</wp:posOffset>
            </wp:positionV>
            <wp:extent cx="2851785" cy="1991995"/>
            <wp:effectExtent l="0" t="0" r="5715" b="8255"/>
            <wp:wrapSquare wrapText="bothSides" distT="0" distB="0" distL="114300" distR="114300"/>
            <wp:docPr id="35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1" cstate="print">
                      <a:extLst>
                        <a:ext uri="{28A0092B-C50C-407E-A947-70E740481C1C}">
                          <a14:useLocalDpi xmlns:a14="http://schemas.microsoft.com/office/drawing/2010/main" val="0"/>
                        </a:ext>
                      </a:extLst>
                    </a:blip>
                    <a:srcRect/>
                    <a:stretch>
                      <a:fillRect/>
                    </a:stretch>
                  </pic:blipFill>
                  <pic:spPr>
                    <a:xfrm>
                      <a:off x="0" y="0"/>
                      <a:ext cx="2851785" cy="199199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tbl>
      <w:tblPr>
        <w:tblStyle w:val="a1"/>
        <w:tblpPr w:leftFromText="180" w:rightFromText="180" w:vertAnchor="text" w:tblpY="207"/>
        <w:tblW w:w="10740" w:type="dxa"/>
        <w:tblBorders>
          <w:top w:val="single" w:sz="8" w:space="0" w:color="92D050"/>
          <w:left w:val="single" w:sz="8" w:space="0" w:color="92D050"/>
          <w:bottom w:val="single" w:sz="8" w:space="0" w:color="92D050"/>
          <w:right w:val="single" w:sz="8" w:space="0" w:color="92D050"/>
          <w:insideH w:val="single" w:sz="8" w:space="0" w:color="92D050"/>
          <w:insideV w:val="single" w:sz="8" w:space="0" w:color="92D050"/>
        </w:tblBorders>
        <w:tblLayout w:type="fixed"/>
        <w:tblLook w:val="0000" w:firstRow="0" w:lastRow="0" w:firstColumn="0" w:lastColumn="0" w:noHBand="0" w:noVBand="0"/>
      </w:tblPr>
      <w:tblGrid>
        <w:gridCol w:w="1918"/>
        <w:gridCol w:w="8822"/>
      </w:tblGrid>
      <w:tr w:rsidR="00BB5B6F" w14:paraId="4C6F230D" w14:textId="77777777">
        <w:trPr>
          <w:trHeight w:val="413"/>
        </w:trPr>
        <w:tc>
          <w:tcPr>
            <w:tcW w:w="1918" w:type="dxa"/>
            <w:shd w:val="clear" w:color="auto" w:fill="FFC000"/>
            <w:vAlign w:val="center"/>
          </w:tcPr>
          <w:p w14:paraId="17142527" w14:textId="77777777" w:rsidR="00BB5B6F" w:rsidRDefault="00F267E6" w:rsidP="00AB275A">
            <w:pPr>
              <w:spacing w:line="276" w:lineRule="auto"/>
              <w:ind w:left="-130" w:right="44"/>
              <w:jc w:val="center"/>
              <w:rPr>
                <w:rFonts w:ascii="Cambria" w:eastAsia="Cambria" w:hAnsi="Cambria" w:cs="Cambria"/>
                <w:b/>
                <w:color w:val="1F3864"/>
                <w:sz w:val="28"/>
                <w:szCs w:val="28"/>
              </w:rPr>
            </w:pPr>
            <w:r>
              <w:rPr>
                <w:rFonts w:ascii="Cambria" w:eastAsia="Cambria" w:hAnsi="Cambria" w:cs="Cambria"/>
                <w:b/>
                <w:color w:val="1F3864"/>
                <w:sz w:val="28"/>
                <w:szCs w:val="28"/>
              </w:rPr>
              <w:t xml:space="preserve">NGÀY 3 </w:t>
            </w:r>
          </w:p>
        </w:tc>
        <w:tc>
          <w:tcPr>
            <w:tcW w:w="8822" w:type="dxa"/>
            <w:shd w:val="clear" w:color="auto" w:fill="FFC000"/>
            <w:vAlign w:val="center"/>
          </w:tcPr>
          <w:p w14:paraId="7AE2088E" w14:textId="77777777" w:rsidR="00BB5B6F" w:rsidRDefault="00F267E6" w:rsidP="00AB275A">
            <w:pPr>
              <w:spacing w:line="276" w:lineRule="auto"/>
              <w:ind w:right="44"/>
              <w:rPr>
                <w:rFonts w:ascii="Cambria" w:eastAsia="Cambria" w:hAnsi="Cambria" w:cs="Cambria"/>
                <w:b/>
                <w:color w:val="1F3864"/>
                <w:sz w:val="28"/>
                <w:szCs w:val="28"/>
              </w:rPr>
            </w:pPr>
            <w:r>
              <w:rPr>
                <w:rFonts w:ascii="Cambria" w:eastAsia="Cambria" w:hAnsi="Cambria" w:cs="Cambria"/>
                <w:b/>
                <w:color w:val="1F3864"/>
                <w:sz w:val="28"/>
                <w:szCs w:val="28"/>
              </w:rPr>
              <w:t>ĐẠI LÝ  -  SHANGRILA                                                      (Ăn sáng, trưa, tối )</w:t>
            </w:r>
          </w:p>
        </w:tc>
      </w:tr>
    </w:tbl>
    <w:p w14:paraId="5EA0801D" w14:textId="3482936D" w:rsidR="00BB5B6F" w:rsidRDefault="00F267E6" w:rsidP="00AB275A">
      <w:pPr>
        <w:spacing w:before="80" w:line="360" w:lineRule="auto"/>
        <w:ind w:right="44"/>
        <w:jc w:val="both"/>
        <w:rPr>
          <w:rFonts w:ascii="Cambria" w:eastAsia="Cambria" w:hAnsi="Cambria" w:cs="Cambria"/>
          <w:color w:val="1F3864"/>
        </w:rPr>
      </w:pPr>
      <w:r>
        <w:rPr>
          <w:rFonts w:ascii="Cambria" w:eastAsia="Cambria" w:hAnsi="Cambria" w:cs="Cambria"/>
          <w:b/>
          <w:color w:val="1F3864"/>
        </w:rPr>
        <w:t>Sáng:</w:t>
      </w:r>
      <w:r>
        <w:rPr>
          <w:rFonts w:ascii="Cambria" w:eastAsia="Cambria" w:hAnsi="Cambria" w:cs="Cambria"/>
          <w:color w:val="1F3864"/>
        </w:rPr>
        <w:t xml:space="preserve"> Quý khách dùng bữa sáng tại khách sạn, Đoàn khởi hành đi Shangrila , dọc đường đoàn tham quan :</w:t>
      </w:r>
    </w:p>
    <w:p w14:paraId="644E6BCF" w14:textId="77777777" w:rsidR="001564E3" w:rsidRPr="001564E3" w:rsidRDefault="0028128E" w:rsidP="00C2554B">
      <w:pPr>
        <w:pStyle w:val="ListParagraph"/>
        <w:numPr>
          <w:ilvl w:val="0"/>
          <w:numId w:val="2"/>
        </w:numPr>
        <w:spacing w:after="0" w:line="360" w:lineRule="auto"/>
        <w:ind w:right="44"/>
        <w:jc w:val="both"/>
        <w:rPr>
          <w:rFonts w:ascii="Cambria" w:hAnsi="Cambria" w:cs="Tahoma"/>
          <w:color w:val="1F3864" w:themeColor="accent1" w:themeShade="80"/>
          <w:sz w:val="24"/>
          <w:szCs w:val="24"/>
          <w:lang w:val="vi-VN"/>
        </w:rPr>
      </w:pPr>
      <w:r w:rsidRPr="0028128E">
        <w:rPr>
          <w:rFonts w:ascii="Cambria" w:hAnsi="Cambria" w:cs="Tahoma"/>
          <w:b/>
          <w:color w:val="1F3864" w:themeColor="accent1" w:themeShade="80"/>
          <w:sz w:val="24"/>
          <w:szCs w:val="24"/>
          <w:lang w:val="vi-VN"/>
        </w:rPr>
        <w:t xml:space="preserve">Khe </w:t>
      </w:r>
      <w:r w:rsidRPr="0028128E">
        <w:rPr>
          <w:rFonts w:ascii="Cambria" w:eastAsia="Cambria" w:hAnsi="Cambria" w:cs="Cambria"/>
          <w:b/>
          <w:color w:val="1F3864" w:themeColor="accent1" w:themeShade="80"/>
          <w:sz w:val="24"/>
          <w:szCs w:val="24"/>
          <w:lang w:val="vi-VN" w:eastAsia="vi-VN"/>
        </w:rPr>
        <w:t xml:space="preserve">Hổ Nhảy </w:t>
      </w:r>
      <w:r w:rsidRPr="0028128E">
        <w:rPr>
          <w:rFonts w:ascii="Cambria" w:eastAsia="Cambria" w:hAnsi="Cambria" w:cs="Cambria"/>
          <w:b/>
          <w:i/>
          <w:iCs/>
          <w:color w:val="1F3864" w:themeColor="accent1" w:themeShade="80"/>
          <w:sz w:val="24"/>
          <w:szCs w:val="24"/>
          <w:lang w:val="vi-VN" w:eastAsia="vi-VN"/>
        </w:rPr>
        <w:t>(Khe Hổ Khiêu - Tiger Leaping Gorge):</w:t>
      </w:r>
      <w:r w:rsidRPr="0028128E">
        <w:rPr>
          <w:rFonts w:ascii="Cambria" w:eastAsia="Cambria" w:hAnsi="Cambria" w:cs="Cambria"/>
          <w:color w:val="1F3864" w:themeColor="accent1" w:themeShade="80"/>
          <w:sz w:val="24"/>
          <w:szCs w:val="24"/>
          <w:lang w:val="vi-VN" w:eastAsia="vi-VN"/>
        </w:rPr>
        <w:t xml:space="preserve"> thẳng cảnh thiên nhiên kỳ thú này là một hẻm núi sâu, dài và hẹp nhất thế giới. Nơi đây dòng sông Trường Giang bị chặn bởi hai dãy núi cao Ngọc Long (5600m) và Habar (5396m), đột ngột thót nhỏ lại một</w:t>
      </w:r>
      <w:r w:rsidR="00BF0CD0">
        <w:rPr>
          <w:rFonts w:ascii="Cambria" w:eastAsia="Cambria" w:hAnsi="Cambria" w:cs="Cambria"/>
          <w:color w:val="1F3864" w:themeColor="accent1" w:themeShade="80"/>
          <w:sz w:val="24"/>
          <w:szCs w:val="24"/>
          <w:lang w:eastAsia="vi-VN"/>
        </w:rPr>
        <w:t xml:space="preserve"> </w:t>
      </w:r>
    </w:p>
    <w:p w14:paraId="79C30AA1" w14:textId="77777777" w:rsidR="001564E3" w:rsidRPr="001564E3" w:rsidRDefault="001564E3" w:rsidP="001564E3">
      <w:pPr>
        <w:pStyle w:val="ListParagraph"/>
        <w:spacing w:after="0" w:line="360" w:lineRule="auto"/>
        <w:ind w:right="44"/>
        <w:jc w:val="both"/>
        <w:rPr>
          <w:rFonts w:ascii="Cambria" w:hAnsi="Cambria" w:cs="Tahoma"/>
          <w:color w:val="1F3864" w:themeColor="accent1" w:themeShade="80"/>
          <w:sz w:val="24"/>
          <w:szCs w:val="24"/>
          <w:lang w:val="vi-VN"/>
        </w:rPr>
      </w:pPr>
    </w:p>
    <w:p w14:paraId="67517770" w14:textId="28CD865C" w:rsidR="00D22FD9" w:rsidRPr="001564E3" w:rsidRDefault="00BF0CD0" w:rsidP="001564E3">
      <w:pPr>
        <w:pStyle w:val="ListParagraph"/>
        <w:spacing w:after="0" w:line="360" w:lineRule="auto"/>
        <w:ind w:right="44"/>
        <w:jc w:val="both"/>
        <w:rPr>
          <w:rFonts w:ascii="Cambria" w:hAnsi="Cambria" w:cs="Tahoma"/>
          <w:color w:val="1F3864" w:themeColor="accent1" w:themeShade="80"/>
          <w:sz w:val="24"/>
          <w:szCs w:val="24"/>
          <w:lang w:val="vi-VN"/>
        </w:rPr>
      </w:pPr>
      <w:r w:rsidRPr="00BF0CD0">
        <w:rPr>
          <w:rFonts w:ascii="Cambria" w:eastAsia="Cambria" w:hAnsi="Cambria" w:cs="Cambria"/>
          <w:color w:val="1F3864" w:themeColor="accent1" w:themeShade="80"/>
          <w:sz w:val="24"/>
          <w:szCs w:val="24"/>
          <w:lang w:val="vi-VN" w:eastAsia="vi-VN"/>
        </w:rPr>
        <w:lastRenderedPageBreak/>
        <w:t>đ</w:t>
      </w:r>
      <w:proofErr w:type="spellStart"/>
      <w:r>
        <w:rPr>
          <w:rFonts w:ascii="Cambria" w:eastAsia="Cambria" w:hAnsi="Cambria" w:cs="Cambria"/>
          <w:color w:val="1F3864" w:themeColor="accent1" w:themeShade="80"/>
          <w:sz w:val="24"/>
          <w:szCs w:val="24"/>
          <w:lang w:eastAsia="vi-VN"/>
        </w:rPr>
        <w:t>oạn</w:t>
      </w:r>
      <w:proofErr w:type="spellEnd"/>
      <w:r>
        <w:rPr>
          <w:rFonts w:ascii="Cambria" w:eastAsia="Cambria" w:hAnsi="Cambria" w:cs="Cambria"/>
          <w:color w:val="1F3864" w:themeColor="accent1" w:themeShade="80"/>
          <w:sz w:val="24"/>
          <w:szCs w:val="24"/>
          <w:lang w:eastAsia="vi-VN"/>
        </w:rPr>
        <w:t xml:space="preserve"> </w:t>
      </w:r>
      <w:proofErr w:type="spellStart"/>
      <w:r>
        <w:rPr>
          <w:rFonts w:ascii="Cambria" w:eastAsia="Cambria" w:hAnsi="Cambria" w:cs="Cambria"/>
          <w:color w:val="1F3864" w:themeColor="accent1" w:themeShade="80"/>
          <w:sz w:val="24"/>
          <w:szCs w:val="24"/>
          <w:lang w:eastAsia="vi-VN"/>
        </w:rPr>
        <w:t>dài</w:t>
      </w:r>
      <w:proofErr w:type="spellEnd"/>
      <w:r>
        <w:rPr>
          <w:rFonts w:ascii="Cambria" w:eastAsia="Cambria" w:hAnsi="Cambria" w:cs="Cambria"/>
          <w:color w:val="1F3864" w:themeColor="accent1" w:themeShade="80"/>
          <w:sz w:val="24"/>
          <w:szCs w:val="24"/>
          <w:lang w:eastAsia="vi-VN"/>
        </w:rPr>
        <w:t xml:space="preserve"> 16km, </w:t>
      </w:r>
      <w:proofErr w:type="spellStart"/>
      <w:r>
        <w:rPr>
          <w:rFonts w:ascii="Cambria" w:eastAsia="Cambria" w:hAnsi="Cambria" w:cs="Cambria"/>
          <w:color w:val="1F3864" w:themeColor="accent1" w:themeShade="80"/>
          <w:sz w:val="24"/>
          <w:szCs w:val="24"/>
          <w:lang w:eastAsia="vi-VN"/>
        </w:rPr>
        <w:t>chiều</w:t>
      </w:r>
      <w:proofErr w:type="spellEnd"/>
      <w:r>
        <w:rPr>
          <w:rFonts w:ascii="Cambria" w:eastAsia="Cambria" w:hAnsi="Cambria" w:cs="Cambria"/>
          <w:color w:val="1F3864" w:themeColor="accent1" w:themeShade="80"/>
          <w:sz w:val="24"/>
          <w:szCs w:val="24"/>
          <w:lang w:eastAsia="vi-VN"/>
        </w:rPr>
        <w:t xml:space="preserve"> </w:t>
      </w:r>
      <w:proofErr w:type="spellStart"/>
      <w:r>
        <w:rPr>
          <w:rFonts w:ascii="Cambria" w:eastAsia="Cambria" w:hAnsi="Cambria" w:cs="Cambria"/>
          <w:color w:val="1F3864" w:themeColor="accent1" w:themeShade="80"/>
          <w:sz w:val="24"/>
          <w:szCs w:val="24"/>
          <w:lang w:eastAsia="vi-VN"/>
        </w:rPr>
        <w:t>sâu</w:t>
      </w:r>
      <w:proofErr w:type="spellEnd"/>
      <w:r>
        <w:rPr>
          <w:rFonts w:ascii="Cambria" w:eastAsia="Cambria" w:hAnsi="Cambria" w:cs="Cambria"/>
          <w:color w:val="1F3864" w:themeColor="accent1" w:themeShade="80"/>
          <w:sz w:val="24"/>
          <w:szCs w:val="24"/>
          <w:lang w:eastAsia="vi-VN"/>
        </w:rPr>
        <w:t xml:space="preserve"> </w:t>
      </w:r>
      <w:proofErr w:type="spellStart"/>
      <w:r>
        <w:rPr>
          <w:rFonts w:ascii="Cambria" w:eastAsia="Cambria" w:hAnsi="Cambria" w:cs="Cambria"/>
          <w:color w:val="1F3864" w:themeColor="accent1" w:themeShade="80"/>
          <w:sz w:val="24"/>
          <w:szCs w:val="24"/>
          <w:lang w:eastAsia="vi-VN"/>
        </w:rPr>
        <w:t>tính</w:t>
      </w:r>
      <w:proofErr w:type="spellEnd"/>
      <w:r>
        <w:rPr>
          <w:rFonts w:ascii="Cambria" w:eastAsia="Cambria" w:hAnsi="Cambria" w:cs="Cambria"/>
          <w:color w:val="1F3864" w:themeColor="accent1" w:themeShade="80"/>
          <w:sz w:val="24"/>
          <w:szCs w:val="24"/>
          <w:lang w:eastAsia="vi-VN"/>
        </w:rPr>
        <w:t xml:space="preserve"> </w:t>
      </w:r>
      <w:proofErr w:type="spellStart"/>
      <w:r>
        <w:rPr>
          <w:rFonts w:ascii="Cambria" w:eastAsia="Cambria" w:hAnsi="Cambria" w:cs="Cambria"/>
          <w:color w:val="1F3864" w:themeColor="accent1" w:themeShade="80"/>
          <w:sz w:val="24"/>
          <w:szCs w:val="24"/>
          <w:lang w:eastAsia="vi-VN"/>
        </w:rPr>
        <w:t>từ</w:t>
      </w:r>
      <w:proofErr w:type="spellEnd"/>
      <w:r>
        <w:rPr>
          <w:rFonts w:ascii="Cambria" w:eastAsia="Cambria" w:hAnsi="Cambria" w:cs="Cambria"/>
          <w:color w:val="1F3864" w:themeColor="accent1" w:themeShade="80"/>
          <w:sz w:val="24"/>
          <w:szCs w:val="24"/>
          <w:lang w:eastAsia="vi-VN"/>
        </w:rPr>
        <w:t xml:space="preserve"> </w:t>
      </w:r>
      <w:proofErr w:type="spellStart"/>
      <w:r>
        <w:rPr>
          <w:rFonts w:ascii="Cambria" w:eastAsia="Cambria" w:hAnsi="Cambria" w:cs="Cambria"/>
          <w:color w:val="1F3864" w:themeColor="accent1" w:themeShade="80"/>
          <w:sz w:val="24"/>
          <w:szCs w:val="24"/>
          <w:lang w:eastAsia="vi-VN"/>
        </w:rPr>
        <w:t>đỉnh</w:t>
      </w:r>
      <w:proofErr w:type="spellEnd"/>
      <w:r>
        <w:rPr>
          <w:rFonts w:ascii="Cambria" w:eastAsia="Cambria" w:hAnsi="Cambria" w:cs="Cambria"/>
          <w:color w:val="1F3864" w:themeColor="accent1" w:themeShade="80"/>
          <w:sz w:val="24"/>
          <w:szCs w:val="24"/>
          <w:lang w:eastAsia="vi-VN"/>
        </w:rPr>
        <w:t xml:space="preserve"> </w:t>
      </w:r>
      <w:proofErr w:type="spellStart"/>
      <w:r>
        <w:rPr>
          <w:rFonts w:ascii="Cambria" w:eastAsia="Cambria" w:hAnsi="Cambria" w:cs="Cambria"/>
          <w:color w:val="1F3864" w:themeColor="accent1" w:themeShade="80"/>
          <w:sz w:val="24"/>
          <w:szCs w:val="24"/>
          <w:lang w:eastAsia="vi-VN"/>
        </w:rPr>
        <w:t>núi</w:t>
      </w:r>
      <w:proofErr w:type="spellEnd"/>
      <w:r>
        <w:rPr>
          <w:rFonts w:ascii="Cambria" w:eastAsia="Cambria" w:hAnsi="Cambria" w:cs="Cambria"/>
          <w:color w:val="1F3864" w:themeColor="accent1" w:themeShade="80"/>
          <w:sz w:val="24"/>
          <w:szCs w:val="24"/>
          <w:lang w:eastAsia="vi-VN"/>
        </w:rPr>
        <w:t xml:space="preserve"> </w:t>
      </w:r>
      <w:proofErr w:type="spellStart"/>
      <w:r>
        <w:rPr>
          <w:rFonts w:ascii="Cambria" w:eastAsia="Cambria" w:hAnsi="Cambria" w:cs="Cambria"/>
          <w:color w:val="1F3864" w:themeColor="accent1" w:themeShade="80"/>
          <w:sz w:val="24"/>
          <w:szCs w:val="24"/>
          <w:lang w:eastAsia="vi-VN"/>
        </w:rPr>
        <w:t>xuống</w:t>
      </w:r>
      <w:proofErr w:type="spellEnd"/>
      <w:r>
        <w:rPr>
          <w:rFonts w:ascii="Cambria" w:eastAsia="Cambria" w:hAnsi="Cambria" w:cs="Cambria"/>
          <w:color w:val="1F3864" w:themeColor="accent1" w:themeShade="80"/>
          <w:sz w:val="24"/>
          <w:szCs w:val="24"/>
          <w:lang w:eastAsia="vi-VN"/>
        </w:rPr>
        <w:t xml:space="preserve"> </w:t>
      </w:r>
      <w:proofErr w:type="spellStart"/>
      <w:r>
        <w:rPr>
          <w:rFonts w:ascii="Cambria" w:eastAsia="Cambria" w:hAnsi="Cambria" w:cs="Cambria"/>
          <w:color w:val="1F3864" w:themeColor="accent1" w:themeShade="80"/>
          <w:sz w:val="24"/>
          <w:szCs w:val="24"/>
          <w:lang w:eastAsia="vi-VN"/>
        </w:rPr>
        <w:t>hẻm</w:t>
      </w:r>
      <w:proofErr w:type="spellEnd"/>
      <w:r>
        <w:rPr>
          <w:rFonts w:ascii="Cambria" w:eastAsia="Cambria" w:hAnsi="Cambria" w:cs="Cambria"/>
          <w:color w:val="1F3864" w:themeColor="accent1" w:themeShade="80"/>
          <w:sz w:val="24"/>
          <w:szCs w:val="24"/>
          <w:lang w:eastAsia="vi-VN"/>
        </w:rPr>
        <w:t xml:space="preserve"> </w:t>
      </w:r>
      <w:r w:rsidR="00922D7C">
        <w:rPr>
          <w:noProof/>
        </w:rPr>
        <w:drawing>
          <wp:anchor distT="0" distB="0" distL="114300" distR="114300" simplePos="0" relativeHeight="251697152" behindDoc="0" locked="0" layoutInCell="1" allowOverlap="1" wp14:anchorId="7A9C71E0" wp14:editId="47B6290B">
            <wp:simplePos x="0" y="0"/>
            <wp:positionH relativeFrom="column">
              <wp:posOffset>4051300</wp:posOffset>
            </wp:positionH>
            <wp:positionV relativeFrom="paragraph">
              <wp:posOffset>265430</wp:posOffset>
            </wp:positionV>
            <wp:extent cx="2941320" cy="2654300"/>
            <wp:effectExtent l="0" t="0" r="0" b="0"/>
            <wp:wrapSquare wrapText="bothSides"/>
            <wp:docPr id="1266461309" name="Picture 1" descr="Không có mô tả ả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hông có mô tả ảnh."/>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941320" cy="265430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roofErr w:type="spellStart"/>
      <w:r w:rsidRPr="001564E3">
        <w:rPr>
          <w:rFonts w:ascii="Cambria" w:eastAsia="Cambria" w:hAnsi="Cambria" w:cs="Cambria"/>
          <w:color w:val="1F3864" w:themeColor="accent1" w:themeShade="80"/>
          <w:sz w:val="24"/>
          <w:szCs w:val="24"/>
          <w:lang w:eastAsia="vi-VN"/>
        </w:rPr>
        <w:t>là</w:t>
      </w:r>
      <w:proofErr w:type="spellEnd"/>
      <w:r w:rsidRPr="001564E3">
        <w:rPr>
          <w:rFonts w:ascii="Cambria" w:eastAsia="Cambria" w:hAnsi="Cambria" w:cs="Cambria"/>
          <w:color w:val="1F3864" w:themeColor="accent1" w:themeShade="80"/>
          <w:sz w:val="24"/>
          <w:szCs w:val="24"/>
          <w:lang w:eastAsia="vi-VN"/>
        </w:rPr>
        <w:t xml:space="preserve"> </w:t>
      </w:r>
      <w:proofErr w:type="spellStart"/>
      <w:r w:rsidRPr="001564E3">
        <w:rPr>
          <w:rFonts w:ascii="Cambria" w:eastAsia="Cambria" w:hAnsi="Cambria" w:cs="Cambria"/>
          <w:color w:val="1F3864" w:themeColor="accent1" w:themeShade="80"/>
          <w:sz w:val="24"/>
          <w:szCs w:val="24"/>
          <w:lang w:eastAsia="vi-VN"/>
        </w:rPr>
        <w:t>gần</w:t>
      </w:r>
      <w:proofErr w:type="spellEnd"/>
      <w:r w:rsidRPr="001564E3">
        <w:rPr>
          <w:rFonts w:ascii="Cambria" w:eastAsia="Cambria" w:hAnsi="Cambria" w:cs="Cambria"/>
          <w:color w:val="1F3864" w:themeColor="accent1" w:themeShade="80"/>
          <w:sz w:val="24"/>
          <w:szCs w:val="24"/>
          <w:lang w:eastAsia="vi-VN"/>
        </w:rPr>
        <w:t xml:space="preserve"> 3900km. Ngay </w:t>
      </w:r>
      <w:proofErr w:type="spellStart"/>
      <w:r w:rsidRPr="001564E3">
        <w:rPr>
          <w:rFonts w:ascii="Cambria" w:eastAsia="Cambria" w:hAnsi="Cambria" w:cs="Cambria"/>
          <w:color w:val="1F3864" w:themeColor="accent1" w:themeShade="80"/>
          <w:sz w:val="24"/>
          <w:szCs w:val="24"/>
          <w:lang w:eastAsia="vi-VN"/>
        </w:rPr>
        <w:t>đoạn</w:t>
      </w:r>
      <w:proofErr w:type="spellEnd"/>
      <w:r w:rsidRPr="001564E3">
        <w:rPr>
          <w:rFonts w:ascii="Cambria" w:eastAsia="Cambria" w:hAnsi="Cambria" w:cs="Cambria"/>
          <w:color w:val="1F3864" w:themeColor="accent1" w:themeShade="80"/>
          <w:sz w:val="24"/>
          <w:szCs w:val="24"/>
          <w:lang w:eastAsia="vi-VN"/>
        </w:rPr>
        <w:t xml:space="preserve"> </w:t>
      </w:r>
      <w:proofErr w:type="spellStart"/>
      <w:r w:rsidRPr="001564E3">
        <w:rPr>
          <w:rFonts w:ascii="Cambria" w:eastAsia="Cambria" w:hAnsi="Cambria" w:cs="Cambria"/>
          <w:color w:val="1F3864" w:themeColor="accent1" w:themeShade="80"/>
          <w:sz w:val="24"/>
          <w:szCs w:val="24"/>
          <w:lang w:eastAsia="vi-VN"/>
        </w:rPr>
        <w:t>hẹp</w:t>
      </w:r>
      <w:proofErr w:type="spellEnd"/>
      <w:r w:rsidRPr="001564E3">
        <w:rPr>
          <w:rFonts w:ascii="Cambria" w:eastAsia="Cambria" w:hAnsi="Cambria" w:cs="Cambria"/>
          <w:color w:val="1F3864" w:themeColor="accent1" w:themeShade="80"/>
          <w:sz w:val="24"/>
          <w:szCs w:val="24"/>
          <w:lang w:eastAsia="vi-VN"/>
        </w:rPr>
        <w:t xml:space="preserve"> </w:t>
      </w:r>
      <w:proofErr w:type="spellStart"/>
      <w:r w:rsidRPr="001564E3">
        <w:rPr>
          <w:rFonts w:ascii="Cambria" w:eastAsia="Cambria" w:hAnsi="Cambria" w:cs="Cambria"/>
          <w:color w:val="1F3864" w:themeColor="accent1" w:themeShade="80"/>
          <w:sz w:val="24"/>
          <w:szCs w:val="24"/>
          <w:lang w:eastAsia="vi-VN"/>
        </w:rPr>
        <w:t>nhất</w:t>
      </w:r>
      <w:proofErr w:type="spellEnd"/>
      <w:r w:rsidRPr="001564E3">
        <w:rPr>
          <w:rFonts w:ascii="Cambria" w:eastAsia="Cambria" w:hAnsi="Cambria" w:cs="Cambria"/>
          <w:color w:val="1F3864" w:themeColor="accent1" w:themeShade="80"/>
          <w:sz w:val="24"/>
          <w:szCs w:val="24"/>
          <w:lang w:eastAsia="vi-VN"/>
        </w:rPr>
        <w:t xml:space="preserve"> </w:t>
      </w:r>
      <w:proofErr w:type="spellStart"/>
      <w:r w:rsidRPr="001564E3">
        <w:rPr>
          <w:rFonts w:ascii="Cambria" w:eastAsia="Cambria" w:hAnsi="Cambria" w:cs="Cambria"/>
          <w:color w:val="1F3864" w:themeColor="accent1" w:themeShade="80"/>
          <w:sz w:val="24"/>
          <w:szCs w:val="24"/>
          <w:lang w:eastAsia="vi-VN"/>
        </w:rPr>
        <w:t>có</w:t>
      </w:r>
      <w:proofErr w:type="spellEnd"/>
      <w:r w:rsidRPr="001564E3">
        <w:rPr>
          <w:rFonts w:ascii="Cambria" w:eastAsia="Cambria" w:hAnsi="Cambria" w:cs="Cambria"/>
          <w:color w:val="1F3864" w:themeColor="accent1" w:themeShade="80"/>
          <w:sz w:val="24"/>
          <w:szCs w:val="24"/>
          <w:lang w:eastAsia="vi-VN"/>
        </w:rPr>
        <w:t xml:space="preserve"> </w:t>
      </w:r>
      <w:proofErr w:type="spellStart"/>
      <w:r w:rsidRPr="001564E3">
        <w:rPr>
          <w:rFonts w:ascii="Cambria" w:eastAsia="Cambria" w:hAnsi="Cambria" w:cs="Cambria"/>
          <w:color w:val="1F3864" w:themeColor="accent1" w:themeShade="80"/>
          <w:sz w:val="24"/>
          <w:szCs w:val="24"/>
          <w:lang w:eastAsia="vi-VN"/>
        </w:rPr>
        <w:t>một</w:t>
      </w:r>
      <w:proofErr w:type="spellEnd"/>
      <w:r w:rsidRPr="001564E3">
        <w:rPr>
          <w:rFonts w:ascii="Cambria" w:eastAsia="Cambria" w:hAnsi="Cambria" w:cs="Cambria"/>
          <w:color w:val="1F3864" w:themeColor="accent1" w:themeShade="80"/>
          <w:sz w:val="24"/>
          <w:szCs w:val="24"/>
          <w:lang w:eastAsia="vi-VN"/>
        </w:rPr>
        <w:t xml:space="preserve"> </w:t>
      </w:r>
      <w:proofErr w:type="spellStart"/>
      <w:r w:rsidRPr="001564E3">
        <w:rPr>
          <w:rFonts w:ascii="Cambria" w:eastAsia="Cambria" w:hAnsi="Cambria" w:cs="Cambria"/>
          <w:color w:val="1F3864" w:themeColor="accent1" w:themeShade="80"/>
          <w:sz w:val="24"/>
          <w:szCs w:val="24"/>
          <w:lang w:eastAsia="vi-VN"/>
        </w:rPr>
        <w:t>phiến</w:t>
      </w:r>
      <w:proofErr w:type="spellEnd"/>
      <w:r w:rsidRPr="001564E3">
        <w:rPr>
          <w:rFonts w:ascii="Cambria" w:eastAsia="Cambria" w:hAnsi="Cambria" w:cs="Cambria"/>
          <w:color w:val="1F3864" w:themeColor="accent1" w:themeShade="80"/>
          <w:sz w:val="24"/>
          <w:szCs w:val="24"/>
          <w:lang w:eastAsia="vi-VN"/>
        </w:rPr>
        <w:t xml:space="preserve"> </w:t>
      </w:r>
      <w:proofErr w:type="spellStart"/>
      <w:r w:rsidRPr="001564E3">
        <w:rPr>
          <w:rFonts w:ascii="Cambria" w:eastAsia="Cambria" w:hAnsi="Cambria" w:cs="Cambria"/>
          <w:color w:val="1F3864" w:themeColor="accent1" w:themeShade="80"/>
          <w:sz w:val="24"/>
          <w:szCs w:val="24"/>
          <w:lang w:eastAsia="vi-VN"/>
        </w:rPr>
        <w:t>đá</w:t>
      </w:r>
      <w:proofErr w:type="spellEnd"/>
      <w:r w:rsidRPr="001564E3">
        <w:rPr>
          <w:rFonts w:ascii="Cambria" w:eastAsia="Cambria" w:hAnsi="Cambria" w:cs="Cambria"/>
          <w:color w:val="1F3864" w:themeColor="accent1" w:themeShade="80"/>
          <w:sz w:val="24"/>
          <w:szCs w:val="24"/>
          <w:lang w:eastAsia="vi-VN"/>
        </w:rPr>
        <w:t xml:space="preserve"> </w:t>
      </w:r>
      <w:proofErr w:type="spellStart"/>
      <w:r w:rsidRPr="001564E3">
        <w:rPr>
          <w:rFonts w:ascii="Cambria" w:eastAsia="Cambria" w:hAnsi="Cambria" w:cs="Cambria"/>
          <w:color w:val="1F3864" w:themeColor="accent1" w:themeShade="80"/>
          <w:sz w:val="24"/>
          <w:szCs w:val="24"/>
          <w:lang w:eastAsia="vi-VN"/>
        </w:rPr>
        <w:t>án</w:t>
      </w:r>
      <w:proofErr w:type="spellEnd"/>
      <w:r w:rsidRPr="001564E3">
        <w:rPr>
          <w:rFonts w:ascii="Cambria" w:eastAsia="Cambria" w:hAnsi="Cambria" w:cs="Cambria"/>
          <w:color w:val="1F3864" w:themeColor="accent1" w:themeShade="80"/>
          <w:sz w:val="24"/>
          <w:szCs w:val="24"/>
          <w:lang w:eastAsia="vi-VN"/>
        </w:rPr>
        <w:t xml:space="preserve"> </w:t>
      </w:r>
      <w:proofErr w:type="spellStart"/>
      <w:r w:rsidRPr="001564E3">
        <w:rPr>
          <w:rFonts w:ascii="Cambria" w:eastAsia="Cambria" w:hAnsi="Cambria" w:cs="Cambria"/>
          <w:color w:val="1F3864" w:themeColor="accent1" w:themeShade="80"/>
          <w:sz w:val="24"/>
          <w:szCs w:val="24"/>
          <w:lang w:eastAsia="vi-VN"/>
        </w:rPr>
        <w:t>ngữ</w:t>
      </w:r>
      <w:proofErr w:type="spellEnd"/>
      <w:r w:rsidRPr="001564E3">
        <w:rPr>
          <w:rFonts w:ascii="Cambria" w:eastAsia="Cambria" w:hAnsi="Cambria" w:cs="Cambria"/>
          <w:color w:val="1F3864" w:themeColor="accent1" w:themeShade="80"/>
          <w:sz w:val="24"/>
          <w:szCs w:val="24"/>
          <w:lang w:eastAsia="vi-VN"/>
        </w:rPr>
        <w:t xml:space="preserve">, </w:t>
      </w:r>
      <w:proofErr w:type="spellStart"/>
      <w:proofErr w:type="gramStart"/>
      <w:r w:rsidRPr="001564E3">
        <w:rPr>
          <w:rFonts w:ascii="Cambria" w:eastAsia="Cambria" w:hAnsi="Cambria" w:cs="Cambria"/>
          <w:color w:val="1F3864" w:themeColor="accent1" w:themeShade="80"/>
          <w:sz w:val="24"/>
          <w:szCs w:val="24"/>
          <w:lang w:eastAsia="vi-VN"/>
        </w:rPr>
        <w:t>nước</w:t>
      </w:r>
      <w:proofErr w:type="spellEnd"/>
      <w:r w:rsidRPr="001564E3">
        <w:rPr>
          <w:rFonts w:ascii="Cambria" w:eastAsia="Cambria" w:hAnsi="Cambria" w:cs="Cambria"/>
          <w:color w:val="1F3864" w:themeColor="accent1" w:themeShade="80"/>
          <w:sz w:val="24"/>
          <w:szCs w:val="24"/>
          <w:lang w:eastAsia="vi-VN"/>
        </w:rPr>
        <w:t xml:space="preserve"> </w:t>
      </w:r>
      <w:r w:rsidR="0028128E" w:rsidRPr="001564E3">
        <w:rPr>
          <w:rFonts w:ascii="Cambria" w:eastAsia="Cambria" w:hAnsi="Cambria" w:cs="Cambria"/>
          <w:color w:val="1F3864" w:themeColor="accent1" w:themeShade="80"/>
          <w:sz w:val="24"/>
          <w:szCs w:val="24"/>
          <w:lang w:eastAsia="vi-VN"/>
        </w:rPr>
        <w:t xml:space="preserve"> </w:t>
      </w:r>
      <w:proofErr w:type="spellStart"/>
      <w:r w:rsidR="0028128E" w:rsidRPr="001564E3">
        <w:rPr>
          <w:rFonts w:ascii="Cambria" w:eastAsia="Cambria" w:hAnsi="Cambria" w:cs="Cambria"/>
          <w:color w:val="1F3864" w:themeColor="accent1" w:themeShade="80"/>
          <w:sz w:val="24"/>
          <w:szCs w:val="24"/>
          <w:lang w:eastAsia="vi-VN"/>
        </w:rPr>
        <w:t>chảy</w:t>
      </w:r>
      <w:proofErr w:type="spellEnd"/>
      <w:proofErr w:type="gramEnd"/>
      <w:r w:rsidR="0028128E" w:rsidRPr="001564E3">
        <w:rPr>
          <w:rFonts w:ascii="Cambria" w:eastAsia="Cambria" w:hAnsi="Cambria" w:cs="Cambria"/>
          <w:color w:val="1F3864" w:themeColor="accent1" w:themeShade="80"/>
          <w:sz w:val="24"/>
          <w:szCs w:val="24"/>
          <w:lang w:eastAsia="vi-VN"/>
        </w:rPr>
        <w:t xml:space="preserve"> </w:t>
      </w:r>
      <w:proofErr w:type="spellStart"/>
      <w:r w:rsidR="0028128E" w:rsidRPr="001564E3">
        <w:rPr>
          <w:rFonts w:ascii="Cambria" w:eastAsia="Cambria" w:hAnsi="Cambria" w:cs="Cambria"/>
          <w:color w:val="1F3864" w:themeColor="accent1" w:themeShade="80"/>
          <w:sz w:val="24"/>
          <w:szCs w:val="24"/>
          <w:lang w:eastAsia="vi-VN"/>
        </w:rPr>
        <w:t>xiết</w:t>
      </w:r>
      <w:proofErr w:type="spellEnd"/>
      <w:r w:rsidR="0028128E" w:rsidRPr="001564E3">
        <w:rPr>
          <w:rFonts w:ascii="Cambria" w:eastAsia="Cambria" w:hAnsi="Cambria" w:cs="Cambria"/>
          <w:color w:val="1F3864" w:themeColor="accent1" w:themeShade="80"/>
          <w:sz w:val="24"/>
          <w:szCs w:val="24"/>
          <w:lang w:eastAsia="vi-VN"/>
        </w:rPr>
        <w:t xml:space="preserve"> </w:t>
      </w:r>
      <w:proofErr w:type="spellStart"/>
      <w:r w:rsidR="0028128E" w:rsidRPr="001564E3">
        <w:rPr>
          <w:rFonts w:ascii="Cambria" w:eastAsia="Cambria" w:hAnsi="Cambria" w:cs="Cambria"/>
          <w:color w:val="1F3864" w:themeColor="accent1" w:themeShade="80"/>
          <w:sz w:val="24"/>
          <w:szCs w:val="24"/>
          <w:lang w:eastAsia="vi-VN"/>
        </w:rPr>
        <w:t>xô</w:t>
      </w:r>
      <w:proofErr w:type="spellEnd"/>
      <w:r w:rsidR="0028128E" w:rsidRPr="001564E3">
        <w:rPr>
          <w:rFonts w:ascii="Cambria" w:eastAsia="Cambria" w:hAnsi="Cambria" w:cs="Cambria"/>
          <w:color w:val="1F3864" w:themeColor="accent1" w:themeShade="80"/>
          <w:sz w:val="24"/>
          <w:szCs w:val="24"/>
          <w:lang w:eastAsia="vi-VN"/>
        </w:rPr>
        <w:t xml:space="preserve"> </w:t>
      </w:r>
      <w:proofErr w:type="spellStart"/>
      <w:r w:rsidR="0028128E" w:rsidRPr="001564E3">
        <w:rPr>
          <w:rFonts w:ascii="Cambria" w:eastAsia="Cambria" w:hAnsi="Cambria" w:cs="Cambria"/>
          <w:color w:val="1F3864" w:themeColor="accent1" w:themeShade="80"/>
          <w:sz w:val="24"/>
          <w:szCs w:val="24"/>
          <w:lang w:eastAsia="vi-VN"/>
        </w:rPr>
        <w:t>vào</w:t>
      </w:r>
      <w:proofErr w:type="spellEnd"/>
      <w:r w:rsidR="0028128E" w:rsidRPr="001564E3">
        <w:rPr>
          <w:rFonts w:ascii="Cambria" w:eastAsia="Cambria" w:hAnsi="Cambria" w:cs="Cambria"/>
          <w:color w:val="1F3864" w:themeColor="accent1" w:themeShade="80"/>
          <w:sz w:val="24"/>
          <w:szCs w:val="24"/>
          <w:lang w:eastAsia="vi-VN"/>
        </w:rPr>
        <w:t xml:space="preserve"> </w:t>
      </w:r>
      <w:proofErr w:type="spellStart"/>
      <w:r w:rsidR="0028128E" w:rsidRPr="001564E3">
        <w:rPr>
          <w:rFonts w:ascii="Cambria" w:eastAsia="Cambria" w:hAnsi="Cambria" w:cs="Cambria"/>
          <w:color w:val="1F3864" w:themeColor="accent1" w:themeShade="80"/>
          <w:sz w:val="24"/>
          <w:szCs w:val="24"/>
          <w:lang w:eastAsia="vi-VN"/>
        </w:rPr>
        <w:t>phiến</w:t>
      </w:r>
      <w:proofErr w:type="spellEnd"/>
      <w:r w:rsidR="0028128E" w:rsidRPr="001564E3">
        <w:rPr>
          <w:rFonts w:ascii="Cambria" w:eastAsia="Cambria" w:hAnsi="Cambria" w:cs="Cambria"/>
          <w:color w:val="1F3864" w:themeColor="accent1" w:themeShade="80"/>
          <w:sz w:val="24"/>
          <w:szCs w:val="24"/>
          <w:lang w:eastAsia="vi-VN"/>
        </w:rPr>
        <w:t xml:space="preserve"> </w:t>
      </w:r>
      <w:proofErr w:type="spellStart"/>
      <w:r w:rsidR="0028128E" w:rsidRPr="001564E3">
        <w:rPr>
          <w:rFonts w:ascii="Cambria" w:eastAsia="Cambria" w:hAnsi="Cambria" w:cs="Cambria"/>
          <w:color w:val="1F3864" w:themeColor="accent1" w:themeShade="80"/>
          <w:sz w:val="24"/>
          <w:szCs w:val="24"/>
          <w:lang w:eastAsia="vi-VN"/>
        </w:rPr>
        <w:t>đá</w:t>
      </w:r>
      <w:proofErr w:type="spellEnd"/>
      <w:r w:rsidR="0028128E" w:rsidRPr="001564E3">
        <w:rPr>
          <w:rFonts w:ascii="Cambria" w:eastAsia="Cambria" w:hAnsi="Cambria" w:cs="Cambria"/>
          <w:color w:val="1F3864" w:themeColor="accent1" w:themeShade="80"/>
          <w:sz w:val="24"/>
          <w:szCs w:val="24"/>
          <w:lang w:eastAsia="vi-VN"/>
        </w:rPr>
        <w:t xml:space="preserve"> </w:t>
      </w:r>
      <w:proofErr w:type="spellStart"/>
      <w:r w:rsidR="0028128E" w:rsidRPr="001564E3">
        <w:rPr>
          <w:rFonts w:ascii="Cambria" w:eastAsia="Cambria" w:hAnsi="Cambria" w:cs="Cambria"/>
          <w:color w:val="1F3864" w:themeColor="accent1" w:themeShade="80"/>
          <w:sz w:val="24"/>
          <w:szCs w:val="24"/>
          <w:lang w:eastAsia="vi-VN"/>
        </w:rPr>
        <w:t>tạo</w:t>
      </w:r>
      <w:proofErr w:type="spellEnd"/>
      <w:r w:rsidR="0028128E" w:rsidRPr="001564E3">
        <w:rPr>
          <w:rFonts w:ascii="Cambria" w:eastAsia="Cambria" w:hAnsi="Cambria" w:cs="Cambria"/>
          <w:color w:val="1F3864" w:themeColor="accent1" w:themeShade="80"/>
          <w:sz w:val="24"/>
          <w:szCs w:val="24"/>
          <w:lang w:eastAsia="vi-VN"/>
        </w:rPr>
        <w:t xml:space="preserve"> </w:t>
      </w:r>
      <w:proofErr w:type="spellStart"/>
      <w:r w:rsidR="0028128E" w:rsidRPr="001564E3">
        <w:rPr>
          <w:rFonts w:ascii="Cambria" w:eastAsia="Cambria" w:hAnsi="Cambria" w:cs="Cambria"/>
          <w:color w:val="1F3864" w:themeColor="accent1" w:themeShade="80"/>
          <w:sz w:val="24"/>
          <w:szCs w:val="24"/>
          <w:lang w:eastAsia="vi-VN"/>
        </w:rPr>
        <w:t>nên</w:t>
      </w:r>
      <w:proofErr w:type="spellEnd"/>
      <w:r w:rsidR="0028128E" w:rsidRPr="001564E3">
        <w:rPr>
          <w:rFonts w:ascii="Cambria" w:eastAsia="Cambria" w:hAnsi="Cambria" w:cs="Cambria"/>
          <w:color w:val="1F3864" w:themeColor="accent1" w:themeShade="80"/>
          <w:sz w:val="24"/>
          <w:szCs w:val="24"/>
          <w:lang w:eastAsia="vi-VN"/>
        </w:rPr>
        <w:t xml:space="preserve"> </w:t>
      </w:r>
      <w:proofErr w:type="spellStart"/>
      <w:r w:rsidR="0028128E" w:rsidRPr="001564E3">
        <w:rPr>
          <w:rFonts w:ascii="Cambria" w:eastAsia="Cambria" w:hAnsi="Cambria" w:cs="Cambria"/>
          <w:color w:val="1F3864" w:themeColor="accent1" w:themeShade="80"/>
          <w:sz w:val="24"/>
          <w:szCs w:val="24"/>
          <w:lang w:eastAsia="vi-VN"/>
        </w:rPr>
        <w:t>những</w:t>
      </w:r>
      <w:proofErr w:type="spellEnd"/>
      <w:r w:rsidR="0028128E" w:rsidRPr="001564E3">
        <w:rPr>
          <w:rFonts w:ascii="Cambria" w:eastAsia="Cambria" w:hAnsi="Cambria" w:cs="Cambria"/>
          <w:color w:val="1F3864" w:themeColor="accent1" w:themeShade="80"/>
          <w:sz w:val="24"/>
          <w:szCs w:val="24"/>
          <w:lang w:eastAsia="vi-VN"/>
        </w:rPr>
        <w:t xml:space="preserve"> </w:t>
      </w:r>
      <w:proofErr w:type="spellStart"/>
      <w:r w:rsidR="0028128E" w:rsidRPr="001564E3">
        <w:rPr>
          <w:rFonts w:ascii="Cambria" w:eastAsia="Cambria" w:hAnsi="Cambria" w:cs="Cambria"/>
          <w:color w:val="1F3864" w:themeColor="accent1" w:themeShade="80"/>
          <w:sz w:val="24"/>
          <w:szCs w:val="24"/>
          <w:lang w:eastAsia="vi-VN"/>
        </w:rPr>
        <w:t>âm</w:t>
      </w:r>
      <w:proofErr w:type="spellEnd"/>
      <w:r w:rsidR="0028128E" w:rsidRPr="001564E3">
        <w:rPr>
          <w:rFonts w:ascii="Cambria" w:eastAsia="Cambria" w:hAnsi="Cambria" w:cs="Cambria"/>
          <w:color w:val="1F3864" w:themeColor="accent1" w:themeShade="80"/>
          <w:sz w:val="24"/>
          <w:szCs w:val="24"/>
          <w:lang w:eastAsia="vi-VN"/>
        </w:rPr>
        <w:t xml:space="preserve"> vang </w:t>
      </w:r>
      <w:proofErr w:type="spellStart"/>
      <w:r w:rsidR="0028128E" w:rsidRPr="001564E3">
        <w:rPr>
          <w:rFonts w:ascii="Cambria" w:eastAsia="Cambria" w:hAnsi="Cambria" w:cs="Cambria"/>
          <w:color w:val="1F3864" w:themeColor="accent1" w:themeShade="80"/>
          <w:sz w:val="24"/>
          <w:szCs w:val="24"/>
          <w:lang w:eastAsia="vi-VN"/>
        </w:rPr>
        <w:t>trong</w:t>
      </w:r>
      <w:proofErr w:type="spellEnd"/>
      <w:r w:rsidR="0028128E" w:rsidRPr="001564E3">
        <w:rPr>
          <w:rFonts w:ascii="Cambria" w:eastAsia="Cambria" w:hAnsi="Cambria" w:cs="Cambria"/>
          <w:color w:val="1F3864" w:themeColor="accent1" w:themeShade="80"/>
          <w:sz w:val="24"/>
          <w:szCs w:val="24"/>
          <w:lang w:eastAsia="vi-VN"/>
        </w:rPr>
        <w:t xml:space="preserve"> </w:t>
      </w:r>
      <w:proofErr w:type="spellStart"/>
      <w:r w:rsidR="0028128E" w:rsidRPr="001564E3">
        <w:rPr>
          <w:rFonts w:ascii="Cambria" w:eastAsia="Cambria" w:hAnsi="Cambria" w:cs="Cambria"/>
          <w:color w:val="1F3864" w:themeColor="accent1" w:themeShade="80"/>
          <w:sz w:val="24"/>
          <w:szCs w:val="24"/>
          <w:lang w:eastAsia="vi-VN"/>
        </w:rPr>
        <w:t>khe</w:t>
      </w:r>
      <w:proofErr w:type="spellEnd"/>
      <w:r w:rsidR="0028128E" w:rsidRPr="001564E3">
        <w:rPr>
          <w:rFonts w:ascii="Cambria" w:eastAsia="Cambria" w:hAnsi="Cambria" w:cs="Cambria"/>
          <w:color w:val="1F3864" w:themeColor="accent1" w:themeShade="80"/>
          <w:sz w:val="24"/>
          <w:szCs w:val="24"/>
          <w:lang w:eastAsia="vi-VN"/>
        </w:rPr>
        <w:t xml:space="preserve"> </w:t>
      </w:r>
      <w:proofErr w:type="spellStart"/>
      <w:r w:rsidR="0028128E" w:rsidRPr="001564E3">
        <w:rPr>
          <w:rFonts w:ascii="Cambria" w:eastAsia="Cambria" w:hAnsi="Cambria" w:cs="Cambria"/>
          <w:color w:val="1F3864" w:themeColor="accent1" w:themeShade="80"/>
          <w:sz w:val="24"/>
          <w:szCs w:val="24"/>
          <w:lang w:eastAsia="vi-VN"/>
        </w:rPr>
        <w:t>núi</w:t>
      </w:r>
      <w:proofErr w:type="spellEnd"/>
      <w:r w:rsidR="0028128E" w:rsidRPr="001564E3">
        <w:rPr>
          <w:rFonts w:ascii="Cambria" w:eastAsia="Cambria" w:hAnsi="Cambria" w:cs="Cambria"/>
          <w:color w:val="1F3864" w:themeColor="accent1" w:themeShade="80"/>
          <w:sz w:val="24"/>
          <w:szCs w:val="24"/>
          <w:lang w:eastAsia="vi-VN"/>
        </w:rPr>
        <w:t xml:space="preserve">. </w:t>
      </w:r>
      <w:r w:rsidR="0028128E" w:rsidRPr="001564E3">
        <w:rPr>
          <w:rFonts w:ascii="Cambria" w:eastAsia="Cambria" w:hAnsi="Cambria" w:cs="Cambria"/>
          <w:color w:val="1F3864" w:themeColor="accent1" w:themeShade="80"/>
          <w:sz w:val="24"/>
          <w:szCs w:val="24"/>
          <w:highlight w:val="yellow"/>
          <w:lang w:eastAsia="vi-VN"/>
        </w:rPr>
        <w:t>(</w:t>
      </w:r>
      <w:proofErr w:type="spellStart"/>
      <w:r w:rsidR="0028128E" w:rsidRPr="001564E3">
        <w:rPr>
          <w:rFonts w:ascii="Cambria" w:eastAsia="Cambria" w:hAnsi="Cambria" w:cs="Cambria"/>
          <w:color w:val="1F3864" w:themeColor="accent1" w:themeShade="80"/>
          <w:sz w:val="24"/>
          <w:szCs w:val="24"/>
          <w:highlight w:val="yellow"/>
          <w:lang w:eastAsia="vi-VN"/>
        </w:rPr>
        <w:t>Không</w:t>
      </w:r>
      <w:proofErr w:type="spellEnd"/>
      <w:r w:rsidR="0028128E" w:rsidRPr="001564E3">
        <w:rPr>
          <w:rFonts w:ascii="Cambria" w:eastAsia="Cambria" w:hAnsi="Cambria" w:cs="Cambria"/>
          <w:color w:val="1F3864" w:themeColor="accent1" w:themeShade="80"/>
          <w:sz w:val="24"/>
          <w:szCs w:val="24"/>
          <w:highlight w:val="yellow"/>
          <w:lang w:eastAsia="vi-VN"/>
        </w:rPr>
        <w:t xml:space="preserve"> </w:t>
      </w:r>
      <w:proofErr w:type="spellStart"/>
      <w:r w:rsidR="0028128E" w:rsidRPr="001564E3">
        <w:rPr>
          <w:rFonts w:ascii="Cambria" w:eastAsia="Cambria" w:hAnsi="Cambria" w:cs="Cambria"/>
          <w:color w:val="1F3864" w:themeColor="accent1" w:themeShade="80"/>
          <w:sz w:val="24"/>
          <w:szCs w:val="24"/>
          <w:highlight w:val="yellow"/>
          <w:lang w:eastAsia="vi-VN"/>
        </w:rPr>
        <w:t>gồm</w:t>
      </w:r>
      <w:proofErr w:type="spellEnd"/>
      <w:r w:rsidR="0028128E" w:rsidRPr="001564E3">
        <w:rPr>
          <w:rFonts w:ascii="Cambria" w:eastAsia="Cambria" w:hAnsi="Cambria" w:cs="Cambria"/>
          <w:color w:val="1F3864" w:themeColor="accent1" w:themeShade="80"/>
          <w:sz w:val="24"/>
          <w:szCs w:val="24"/>
          <w:highlight w:val="yellow"/>
          <w:lang w:eastAsia="vi-VN"/>
        </w:rPr>
        <w:t xml:space="preserve"> </w:t>
      </w:r>
      <w:proofErr w:type="spellStart"/>
      <w:r w:rsidR="0028128E" w:rsidRPr="001564E3">
        <w:rPr>
          <w:rFonts w:ascii="Cambria" w:eastAsia="Cambria" w:hAnsi="Cambria" w:cs="Cambria"/>
          <w:color w:val="1F3864" w:themeColor="accent1" w:themeShade="80"/>
          <w:sz w:val="24"/>
          <w:szCs w:val="24"/>
          <w:highlight w:val="yellow"/>
          <w:lang w:eastAsia="vi-VN"/>
        </w:rPr>
        <w:t>phí</w:t>
      </w:r>
      <w:proofErr w:type="spellEnd"/>
      <w:r w:rsidR="0028128E" w:rsidRPr="001564E3">
        <w:rPr>
          <w:rFonts w:ascii="Cambria" w:eastAsia="Cambria" w:hAnsi="Cambria" w:cs="Cambria"/>
          <w:color w:val="1F3864" w:themeColor="accent1" w:themeShade="80"/>
          <w:sz w:val="24"/>
          <w:szCs w:val="24"/>
          <w:highlight w:val="yellow"/>
          <w:lang w:eastAsia="vi-VN"/>
        </w:rPr>
        <w:t xml:space="preserve"> thang </w:t>
      </w:r>
      <w:proofErr w:type="spellStart"/>
      <w:r w:rsidR="0028128E" w:rsidRPr="001564E3">
        <w:rPr>
          <w:rFonts w:ascii="Cambria" w:eastAsia="Cambria" w:hAnsi="Cambria" w:cs="Cambria"/>
          <w:color w:val="1F3864" w:themeColor="accent1" w:themeShade="80"/>
          <w:sz w:val="24"/>
          <w:szCs w:val="24"/>
          <w:highlight w:val="yellow"/>
          <w:lang w:eastAsia="vi-VN"/>
        </w:rPr>
        <w:t>máy</w:t>
      </w:r>
      <w:proofErr w:type="spellEnd"/>
      <w:r w:rsidR="0028128E" w:rsidRPr="001564E3">
        <w:rPr>
          <w:rFonts w:ascii="Cambria" w:eastAsia="Cambria" w:hAnsi="Cambria" w:cs="Cambria"/>
          <w:color w:val="1F3864" w:themeColor="accent1" w:themeShade="80"/>
          <w:sz w:val="24"/>
          <w:szCs w:val="24"/>
          <w:highlight w:val="yellow"/>
          <w:lang w:eastAsia="vi-VN"/>
        </w:rPr>
        <w:t>).</w:t>
      </w:r>
      <w:r w:rsidR="0028128E" w:rsidRPr="001564E3">
        <w:rPr>
          <w:rFonts w:ascii="Cambria" w:eastAsia="Cambria" w:hAnsi="Cambria" w:cs="Cambria"/>
          <w:color w:val="1F3864" w:themeColor="accent1" w:themeShade="80"/>
          <w:sz w:val="24"/>
          <w:szCs w:val="24"/>
          <w:lang w:eastAsia="vi-VN"/>
        </w:rPr>
        <w:t xml:space="preserve"> </w:t>
      </w:r>
    </w:p>
    <w:p w14:paraId="1F143F6B" w14:textId="060142E0" w:rsidR="009676AC" w:rsidRPr="0010057D" w:rsidRDefault="009676AC" w:rsidP="00AB275A">
      <w:pPr>
        <w:pStyle w:val="ListParagraph"/>
        <w:numPr>
          <w:ilvl w:val="0"/>
          <w:numId w:val="2"/>
        </w:numPr>
        <w:spacing w:after="0" w:line="360" w:lineRule="auto"/>
        <w:ind w:right="44"/>
        <w:jc w:val="both"/>
        <w:rPr>
          <w:rFonts w:ascii="Cambria" w:eastAsia="Cambria" w:hAnsi="Cambria" w:cs="Cambria"/>
          <w:color w:val="1F3864" w:themeColor="accent1" w:themeShade="80"/>
          <w:sz w:val="24"/>
          <w:szCs w:val="24"/>
          <w:lang w:val="vi-VN" w:eastAsia="vi-VN"/>
        </w:rPr>
      </w:pPr>
      <w:r w:rsidRPr="009676AC">
        <w:rPr>
          <w:rFonts w:ascii="Cambria" w:eastAsia="Cambria" w:hAnsi="Cambria" w:cs="Cambria"/>
          <w:b/>
          <w:bCs/>
          <w:color w:val="1F3864" w:themeColor="accent1" w:themeShade="80"/>
          <w:sz w:val="24"/>
          <w:szCs w:val="24"/>
          <w:lang w:val="vi-VN" w:eastAsia="vi-VN"/>
        </w:rPr>
        <w:t xml:space="preserve">Bạch Tháp </w:t>
      </w:r>
      <w:r w:rsidRPr="009676AC">
        <w:rPr>
          <w:rFonts w:ascii="Cambria" w:eastAsia="Cambria" w:hAnsi="Cambria" w:cs="Cambria"/>
          <w:b/>
          <w:bCs/>
          <w:i/>
          <w:iCs/>
          <w:color w:val="1F3864" w:themeColor="accent1" w:themeShade="80"/>
          <w:sz w:val="24"/>
          <w:szCs w:val="24"/>
          <w:lang w:val="vi-VN" w:eastAsia="vi-VN"/>
        </w:rPr>
        <w:t>(tham quan bên ngoài):</w:t>
      </w:r>
      <w:r w:rsidRPr="009676AC">
        <w:rPr>
          <w:rFonts w:ascii="Cambria" w:eastAsia="Cambria" w:hAnsi="Cambria" w:cs="Cambria"/>
          <w:i/>
          <w:iCs/>
          <w:color w:val="1F3864" w:themeColor="accent1" w:themeShade="80"/>
          <w:sz w:val="24"/>
          <w:szCs w:val="24"/>
          <w:lang w:val="vi-VN" w:eastAsia="vi-VN"/>
        </w:rPr>
        <w:t xml:space="preserve"> </w:t>
      </w:r>
      <w:r w:rsidRPr="009676AC">
        <w:rPr>
          <w:rFonts w:ascii="Cambria" w:eastAsia="Cambria" w:hAnsi="Cambria" w:cs="Cambria"/>
          <w:color w:val="1F3864" w:themeColor="accent1" w:themeShade="80"/>
          <w:sz w:val="24"/>
          <w:szCs w:val="24"/>
          <w:lang w:val="vi-VN" w:eastAsia="vi-VN"/>
        </w:rPr>
        <w:t>hay còn gọi là Hòa Hợp Tháp trong Tháp – là một trong những tháp trắng lớn nhất của truyền thống Phật giáo Tây Tạng, với vị trí nằm gần lối vào thành phố Shangrila, Bạch Tháp là một biểu tượng đô thị quan trọng – được người dân địa phương xem là cửa sổ của Shangri-La.</w:t>
      </w:r>
    </w:p>
    <w:p w14:paraId="35C6CD1D" w14:textId="4F4DE98B" w:rsidR="0010057D" w:rsidRPr="0010057D" w:rsidRDefault="001564E3" w:rsidP="00AB275A">
      <w:pPr>
        <w:spacing w:before="80" w:line="360" w:lineRule="auto"/>
        <w:ind w:right="44"/>
        <w:rPr>
          <w:rFonts w:ascii="Cambria" w:eastAsia="Cambria" w:hAnsi="Cambria" w:cs="Cambria"/>
          <w:color w:val="1F3864"/>
          <w:lang w:val="en-US"/>
        </w:rPr>
      </w:pPr>
      <w:r w:rsidRPr="00F33A30">
        <w:rPr>
          <w:rFonts w:ascii="Cambria" w:eastAsia="Malgun Gothic" w:hAnsi="Cambria"/>
          <w:noProof/>
          <w:color w:val="1F3864" w:themeColor="accent1" w:themeShade="80"/>
        </w:rPr>
        <w:drawing>
          <wp:anchor distT="0" distB="0" distL="114300" distR="114300" simplePos="0" relativeHeight="251694080" behindDoc="0" locked="0" layoutInCell="1" allowOverlap="1" wp14:anchorId="05E851E8" wp14:editId="5FAA1350">
            <wp:simplePos x="0" y="0"/>
            <wp:positionH relativeFrom="column">
              <wp:posOffset>4002314</wp:posOffset>
            </wp:positionH>
            <wp:positionV relativeFrom="paragraph">
              <wp:posOffset>336822</wp:posOffset>
            </wp:positionV>
            <wp:extent cx="2860040" cy="2362200"/>
            <wp:effectExtent l="0" t="0" r="0" b="0"/>
            <wp:wrapSquare wrapText="bothSides"/>
            <wp:docPr id="793369919" name="Picture 1" descr="A person standing in front of a colorful umbrell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369919" name="Picture 1" descr="A person standing in front of a colorful umbrella&#10;&#10;AI-generated content may be incorrec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860040" cy="236220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10057D" w:rsidRPr="0010057D">
        <w:rPr>
          <w:rFonts w:ascii="Cambria" w:eastAsia="Cambria" w:hAnsi="Cambria" w:cs="Cambria"/>
          <w:b/>
          <w:color w:val="1F3864"/>
        </w:rPr>
        <w:t>Trưa:</w:t>
      </w:r>
      <w:r w:rsidR="0010057D" w:rsidRPr="0010057D">
        <w:rPr>
          <w:rFonts w:ascii="Cambria" w:eastAsia="Cambria" w:hAnsi="Cambria" w:cs="Cambria"/>
          <w:color w:val="1F3864"/>
        </w:rPr>
        <w:t xml:space="preserve"> Đoàn dùng cơm trưa </w:t>
      </w:r>
      <w:r w:rsidR="0010057D" w:rsidRPr="0010057D">
        <w:rPr>
          <w:rFonts w:ascii="Cambria" w:eastAsia="Cambria" w:hAnsi="Cambria" w:cs="Cambria"/>
          <w:b/>
          <w:color w:val="1F3864"/>
        </w:rPr>
        <w:t>(Bún</w:t>
      </w:r>
      <w:r w:rsidR="0010057D" w:rsidRPr="0010057D">
        <w:rPr>
          <w:rFonts w:ascii="Cambria" w:eastAsia="Cambria" w:hAnsi="Cambria" w:cs="Cambria"/>
          <w:b/>
          <w:i/>
          <w:color w:val="1F3864"/>
        </w:rPr>
        <w:t xml:space="preserve"> qua cầu).</w:t>
      </w:r>
      <w:r w:rsidR="0010057D" w:rsidRPr="0010057D">
        <w:rPr>
          <w:rFonts w:ascii="Cambria" w:eastAsia="Cambria" w:hAnsi="Cambria" w:cs="Cambria"/>
          <w:b/>
          <w:color w:val="1F3864"/>
        </w:rPr>
        <w:t xml:space="preserve"> </w:t>
      </w:r>
      <w:r w:rsidR="0010057D" w:rsidRPr="0010057D">
        <w:rPr>
          <w:rFonts w:ascii="Cambria" w:eastAsia="Cambria" w:hAnsi="Cambria" w:cs="Cambria"/>
          <w:color w:val="1F3864"/>
        </w:rPr>
        <w:t>Sau đó tiếp tục hành trình đến Shangrilia.</w:t>
      </w:r>
    </w:p>
    <w:p w14:paraId="4572CE74" w14:textId="47D4F1D2" w:rsidR="006C45C3" w:rsidRPr="00BF0CD0" w:rsidRDefault="0010057D" w:rsidP="00AB275A">
      <w:pPr>
        <w:pStyle w:val="ListParagraph"/>
        <w:numPr>
          <w:ilvl w:val="0"/>
          <w:numId w:val="2"/>
        </w:numPr>
        <w:spacing w:after="0" w:line="360" w:lineRule="auto"/>
        <w:ind w:right="44"/>
        <w:jc w:val="both"/>
        <w:rPr>
          <w:rFonts w:ascii="Cambria" w:eastAsia="Cambria" w:hAnsi="Cambria" w:cs="Cambria"/>
          <w:color w:val="1F3864" w:themeColor="accent1" w:themeShade="80"/>
          <w:sz w:val="24"/>
          <w:szCs w:val="24"/>
          <w:lang w:val="vi-VN" w:eastAsia="vi-VN"/>
        </w:rPr>
      </w:pPr>
      <w:r w:rsidRPr="0010057D">
        <w:rPr>
          <w:rFonts w:ascii="Cambria" w:eastAsia="Cambria" w:hAnsi="Cambria" w:cs="Cambria"/>
          <w:b/>
          <w:bCs/>
          <w:color w:val="1F3864" w:themeColor="accent1" w:themeShade="80"/>
          <w:sz w:val="24"/>
          <w:szCs w:val="24"/>
          <w:lang w:val="vi-VN" w:eastAsia="vi-VN"/>
        </w:rPr>
        <w:t>Check-in Cờ Lungta Shangri-La</w:t>
      </w:r>
      <w:r w:rsidRPr="0010057D">
        <w:rPr>
          <w:rFonts w:ascii="Cambria" w:eastAsia="Cambria" w:hAnsi="Cambria" w:cs="Cambria"/>
          <w:color w:val="1F3864" w:themeColor="accent1" w:themeShade="80"/>
          <w:sz w:val="24"/>
          <w:szCs w:val="24"/>
          <w:lang w:val="vi-VN" w:eastAsia="vi-VN"/>
        </w:rPr>
        <w:t xml:space="preserve"> – một</w:t>
      </w:r>
      <w:r w:rsidRPr="0010057D">
        <w:rPr>
          <w:rFonts w:ascii="Cambria" w:eastAsia="Cambria" w:hAnsi="Cambria" w:cs="Cambria" w:hint="eastAsia"/>
          <w:color w:val="1F3864" w:themeColor="accent1" w:themeShade="80"/>
          <w:sz w:val="24"/>
          <w:szCs w:val="24"/>
          <w:lang w:val="vi-VN" w:eastAsia="vi-VN"/>
        </w:rPr>
        <w:t xml:space="preserve"> </w:t>
      </w:r>
      <w:r w:rsidRPr="0010057D">
        <w:rPr>
          <w:rFonts w:ascii="Cambria" w:eastAsia="Cambria" w:hAnsi="Cambria" w:cs="Cambria"/>
          <w:color w:val="1F3864" w:themeColor="accent1" w:themeShade="80"/>
          <w:sz w:val="24"/>
          <w:szCs w:val="24"/>
          <w:lang w:val="vi-VN" w:eastAsia="vi-VN"/>
        </w:rPr>
        <w:t>rừng cờ cầu nguyện khổng lồ mang đủ sắc màu được in kinh chú treo trên cột gỗ cao vút giữa không gian núi trời, Lungta trong tiếng Tạng có nghĩa là “ngựa gió” – tượng trưng cho may mắn, năng lượng và lời cầu chúc bình an.</w:t>
      </w:r>
      <w:r w:rsidR="00242988" w:rsidRPr="00242988">
        <w:rPr>
          <w:rFonts w:ascii="Cambria" w:eastAsia="Malgun Gothic" w:hAnsi="Cambria"/>
          <w:noProof/>
          <w:color w:val="1F3864" w:themeColor="accent1" w:themeShade="80"/>
        </w:rPr>
        <w:t xml:space="preserve"> </w:t>
      </w:r>
    </w:p>
    <w:p w14:paraId="507A5A34" w14:textId="3270B571" w:rsidR="00BB5B6F" w:rsidRDefault="005F0750" w:rsidP="00AB275A">
      <w:pPr>
        <w:numPr>
          <w:ilvl w:val="0"/>
          <w:numId w:val="2"/>
        </w:numPr>
        <w:pBdr>
          <w:top w:val="nil"/>
          <w:left w:val="nil"/>
          <w:bottom w:val="nil"/>
          <w:right w:val="nil"/>
          <w:between w:val="nil"/>
        </w:pBdr>
        <w:spacing w:after="200" w:line="360" w:lineRule="auto"/>
        <w:ind w:right="44"/>
        <w:jc w:val="both"/>
        <w:rPr>
          <w:rFonts w:ascii="Cambria" w:eastAsia="Cambria" w:hAnsi="Cambria" w:cs="Cambria"/>
          <w:color w:val="1F3864"/>
          <w:sz w:val="22"/>
          <w:szCs w:val="22"/>
        </w:rPr>
      </w:pPr>
      <w:r w:rsidRPr="00300249">
        <w:rPr>
          <w:rFonts w:eastAsia="Malgun Gothic"/>
          <w:noProof/>
        </w:rPr>
        <w:drawing>
          <wp:anchor distT="0" distB="0" distL="114300" distR="114300" simplePos="0" relativeHeight="251696128" behindDoc="0" locked="0" layoutInCell="1" allowOverlap="1" wp14:anchorId="3B303F4D" wp14:editId="080DD71C">
            <wp:simplePos x="0" y="0"/>
            <wp:positionH relativeFrom="column">
              <wp:posOffset>3938270</wp:posOffset>
            </wp:positionH>
            <wp:positionV relativeFrom="paragraph">
              <wp:posOffset>846999</wp:posOffset>
            </wp:positionV>
            <wp:extent cx="2896870" cy="2032000"/>
            <wp:effectExtent l="0" t="0" r="0" b="6350"/>
            <wp:wrapSquare wrapText="bothSides"/>
            <wp:docPr id="1102824131" name="Picture 1" descr="A street with a building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93321" name="Picture 1" descr="A street with a building in the background&#10;&#10;AI-generated content may be incorrec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896870" cy="203200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F267E6">
        <w:rPr>
          <w:rFonts w:ascii="Cambria" w:eastAsia="Cambria" w:hAnsi="Cambria" w:cs="Cambria"/>
          <w:b/>
          <w:color w:val="1F3864"/>
        </w:rPr>
        <w:t>Thành cổ DuKeZong (Thành cổ Ánh Trăng) -</w:t>
      </w:r>
      <w:r w:rsidR="00F267E6">
        <w:rPr>
          <w:rFonts w:ascii="Cambria" w:eastAsia="Cambria" w:hAnsi="Cambria" w:cs="Cambria"/>
          <w:color w:val="1F3864"/>
          <w:sz w:val="22"/>
          <w:szCs w:val="22"/>
        </w:rPr>
        <w:t xml:space="preserve"> </w:t>
      </w:r>
      <w:r w:rsidR="00F267E6">
        <w:rPr>
          <w:rFonts w:ascii="Cambria" w:eastAsia="Cambria" w:hAnsi="Cambria" w:cs="Cambria"/>
          <w:color w:val="1F3864"/>
        </w:rPr>
        <w:t xml:space="preserve">Nơi tập trung sinh sống lâu đời của người Tạng có tuổi đời trên 1.300 năm được bảo tồn tốt nhất ở Trung Quốc. Tới nơi đây, du khách sẽ được chiêm ngưỡng hàng trăm căn nhà kiểu Tây Tạng cổ xưa được gìn giữ cẩn thận, được những người Tạng hiếu khách giới thiệu những nét văn hóa đặc trưng, nếp sống sinh hoạt thường ngày và nhiệt tình giúp đỡ. </w:t>
      </w:r>
    </w:p>
    <w:p w14:paraId="00E355C2" w14:textId="77777777" w:rsidR="00BB5B6F" w:rsidRDefault="00F267E6" w:rsidP="00AB275A">
      <w:pPr>
        <w:spacing w:line="360" w:lineRule="auto"/>
        <w:ind w:right="44"/>
        <w:jc w:val="both"/>
        <w:rPr>
          <w:rFonts w:ascii="Cambria" w:eastAsia="Cambria" w:hAnsi="Cambria" w:cs="Cambria"/>
          <w:color w:val="1F3864"/>
        </w:rPr>
      </w:pPr>
      <w:r>
        <w:rPr>
          <w:rFonts w:ascii="Cambria" w:eastAsia="Cambria" w:hAnsi="Cambria" w:cs="Cambria"/>
          <w:b/>
          <w:color w:val="1F3864"/>
        </w:rPr>
        <w:t>Tối:</w:t>
      </w:r>
      <w:r>
        <w:rPr>
          <w:rFonts w:ascii="Cambria" w:eastAsia="Cambria" w:hAnsi="Cambria" w:cs="Cambria"/>
          <w:color w:val="1F3864"/>
        </w:rPr>
        <w:t xml:space="preserve"> Đoàn dùng cơm tối. Sau đó quý khách về khách sạn nghỉ ngơi.  </w:t>
      </w:r>
    </w:p>
    <w:p w14:paraId="6679B223" w14:textId="143B3294" w:rsidR="00E90620" w:rsidRDefault="00F267E6" w:rsidP="00AB275A">
      <w:pPr>
        <w:spacing w:line="360" w:lineRule="auto"/>
        <w:ind w:right="44"/>
        <w:jc w:val="both"/>
        <w:rPr>
          <w:rFonts w:ascii="Cambria" w:eastAsia="Cambria" w:hAnsi="Cambria" w:cs="Cambria"/>
          <w:b/>
          <w:color w:val="1F3864"/>
          <w:lang w:val="en-US"/>
        </w:rPr>
      </w:pPr>
      <w:r>
        <w:rPr>
          <w:rFonts w:ascii="Cambria" w:eastAsia="Cambria" w:hAnsi="Cambria" w:cs="Cambria"/>
          <w:b/>
          <w:color w:val="1F3864"/>
        </w:rPr>
        <w:t>Đoàn nghỉ đêm tại khách sạn Shangrila.</w:t>
      </w:r>
    </w:p>
    <w:p w14:paraId="405FBD56" w14:textId="77777777" w:rsidR="00BF0CD0" w:rsidRDefault="00BF0CD0" w:rsidP="00AB275A">
      <w:pPr>
        <w:spacing w:line="360" w:lineRule="auto"/>
        <w:ind w:right="44"/>
        <w:jc w:val="both"/>
        <w:rPr>
          <w:rFonts w:ascii="Cambria" w:eastAsia="Cambria" w:hAnsi="Cambria" w:cs="Cambria"/>
          <w:b/>
          <w:color w:val="1F3864"/>
          <w:lang w:val="en-US"/>
        </w:rPr>
      </w:pPr>
    </w:p>
    <w:p w14:paraId="1BEC5B8C" w14:textId="77777777" w:rsidR="00BF0CD0" w:rsidRDefault="00BF0CD0" w:rsidP="00AB275A">
      <w:pPr>
        <w:spacing w:line="360" w:lineRule="auto"/>
        <w:ind w:right="44"/>
        <w:jc w:val="both"/>
        <w:rPr>
          <w:rFonts w:ascii="Cambria" w:eastAsia="Cambria" w:hAnsi="Cambria" w:cs="Cambria"/>
          <w:b/>
          <w:color w:val="1F3864"/>
          <w:lang w:val="en-US"/>
        </w:rPr>
      </w:pPr>
    </w:p>
    <w:p w14:paraId="60E8F887" w14:textId="77777777" w:rsidR="00922D7C" w:rsidRDefault="00922D7C" w:rsidP="00AB275A">
      <w:pPr>
        <w:spacing w:line="360" w:lineRule="auto"/>
        <w:ind w:right="44"/>
        <w:jc w:val="both"/>
        <w:rPr>
          <w:rFonts w:ascii="Cambria" w:eastAsia="Cambria" w:hAnsi="Cambria" w:cs="Cambria"/>
          <w:b/>
          <w:color w:val="1F3864"/>
          <w:lang w:val="en-US"/>
        </w:rPr>
      </w:pPr>
    </w:p>
    <w:p w14:paraId="7E13A16D" w14:textId="77777777" w:rsidR="00922D7C" w:rsidRDefault="00922D7C" w:rsidP="00AB275A">
      <w:pPr>
        <w:spacing w:line="360" w:lineRule="auto"/>
        <w:ind w:right="44"/>
        <w:jc w:val="both"/>
        <w:rPr>
          <w:rFonts w:ascii="Cambria" w:eastAsia="Cambria" w:hAnsi="Cambria" w:cs="Cambria"/>
          <w:b/>
          <w:color w:val="1F3864"/>
          <w:lang w:val="en-US"/>
        </w:rPr>
      </w:pPr>
    </w:p>
    <w:p w14:paraId="0D9F95A1" w14:textId="6D2F8907" w:rsidR="00922D7C" w:rsidRPr="00BF0CD0" w:rsidRDefault="00922D7C" w:rsidP="00AB275A">
      <w:pPr>
        <w:spacing w:line="360" w:lineRule="auto"/>
        <w:ind w:right="44"/>
        <w:jc w:val="both"/>
        <w:rPr>
          <w:rFonts w:ascii="Cambria" w:eastAsia="Cambria" w:hAnsi="Cambria" w:cs="Cambria"/>
          <w:b/>
          <w:color w:val="1F3864"/>
          <w:lang w:val="en-US"/>
        </w:rPr>
      </w:pPr>
      <w:r>
        <w:rPr>
          <w:noProof/>
        </w:rPr>
        <w:lastRenderedPageBreak/>
        <w:drawing>
          <wp:anchor distT="0" distB="0" distL="114300" distR="114300" simplePos="0" relativeHeight="251708416" behindDoc="0" locked="0" layoutInCell="1" allowOverlap="1" wp14:anchorId="47C6DC41" wp14:editId="78DDB9D8">
            <wp:simplePos x="0" y="0"/>
            <wp:positionH relativeFrom="page">
              <wp:posOffset>666750</wp:posOffset>
            </wp:positionH>
            <wp:positionV relativeFrom="paragraph">
              <wp:posOffset>152400</wp:posOffset>
            </wp:positionV>
            <wp:extent cx="6388100" cy="3727450"/>
            <wp:effectExtent l="0" t="0" r="0" b="6350"/>
            <wp:wrapTopAndBottom/>
            <wp:docPr id="1307187160" name="Picture 1307187160" descr="Thành cổ người Tạng lớn nhất ở Vân Nam, Trung Quốc | Thành cổ Ánh Trăng |  独克宗古城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ành cổ người Tạng lớn nhất ở Vân Nam, Trung Quốc | Thành cổ Ánh Trăng |  独克宗古城 - YouTub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388100" cy="372745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tbl>
      <w:tblPr>
        <w:tblStyle w:val="a2"/>
        <w:tblpPr w:leftFromText="180" w:rightFromText="180" w:vertAnchor="text" w:tblpY="32"/>
        <w:tblW w:w="11030" w:type="dxa"/>
        <w:tblBorders>
          <w:top w:val="single" w:sz="8" w:space="0" w:color="92D050"/>
          <w:left w:val="single" w:sz="8" w:space="0" w:color="92D050"/>
          <w:bottom w:val="single" w:sz="8" w:space="0" w:color="92D050"/>
          <w:right w:val="single" w:sz="8" w:space="0" w:color="92D050"/>
          <w:insideH w:val="single" w:sz="8" w:space="0" w:color="92D050"/>
          <w:insideV w:val="single" w:sz="8" w:space="0" w:color="92D050"/>
        </w:tblBorders>
        <w:tblLayout w:type="fixed"/>
        <w:tblLook w:val="0000" w:firstRow="0" w:lastRow="0" w:firstColumn="0" w:lastColumn="0" w:noHBand="0" w:noVBand="0"/>
      </w:tblPr>
      <w:tblGrid>
        <w:gridCol w:w="1944"/>
        <w:gridCol w:w="9086"/>
      </w:tblGrid>
      <w:tr w:rsidR="00BB5B6F" w14:paraId="7DF1BFBD" w14:textId="77777777">
        <w:trPr>
          <w:trHeight w:val="533"/>
        </w:trPr>
        <w:tc>
          <w:tcPr>
            <w:tcW w:w="1944" w:type="dxa"/>
            <w:shd w:val="clear" w:color="auto" w:fill="FFC000"/>
            <w:vAlign w:val="center"/>
          </w:tcPr>
          <w:p w14:paraId="05D9C5AA" w14:textId="77777777" w:rsidR="00BB5B6F" w:rsidRDefault="00F267E6" w:rsidP="00AB275A">
            <w:pPr>
              <w:spacing w:line="276" w:lineRule="auto"/>
              <w:ind w:left="-130" w:right="44"/>
              <w:jc w:val="center"/>
              <w:rPr>
                <w:rFonts w:ascii="Cambria" w:eastAsia="Cambria" w:hAnsi="Cambria" w:cs="Cambria"/>
                <w:b/>
                <w:color w:val="1F3864"/>
                <w:sz w:val="28"/>
                <w:szCs w:val="28"/>
              </w:rPr>
            </w:pPr>
            <w:r>
              <w:rPr>
                <w:rFonts w:ascii="Cambria" w:eastAsia="Cambria" w:hAnsi="Cambria" w:cs="Cambria"/>
                <w:b/>
                <w:color w:val="1F3864"/>
                <w:sz w:val="28"/>
                <w:szCs w:val="28"/>
              </w:rPr>
              <w:t>NGÀY 4</w:t>
            </w:r>
          </w:p>
        </w:tc>
        <w:tc>
          <w:tcPr>
            <w:tcW w:w="9086" w:type="dxa"/>
            <w:shd w:val="clear" w:color="auto" w:fill="FFC000"/>
            <w:vAlign w:val="center"/>
          </w:tcPr>
          <w:p w14:paraId="0E80CAD3" w14:textId="2F9278F2" w:rsidR="00BB5B6F" w:rsidRDefault="00F267E6" w:rsidP="00AB275A">
            <w:pPr>
              <w:spacing w:line="276" w:lineRule="auto"/>
              <w:ind w:right="44"/>
              <w:rPr>
                <w:rFonts w:ascii="Cambria" w:eastAsia="Cambria" w:hAnsi="Cambria" w:cs="Cambria"/>
                <w:b/>
                <w:color w:val="1F3864"/>
                <w:sz w:val="28"/>
                <w:szCs w:val="28"/>
              </w:rPr>
            </w:pPr>
            <w:r>
              <w:rPr>
                <w:rFonts w:ascii="Cambria" w:eastAsia="Cambria" w:hAnsi="Cambria" w:cs="Cambria"/>
                <w:b/>
                <w:color w:val="1F3864"/>
                <w:sz w:val="28"/>
                <w:szCs w:val="28"/>
              </w:rPr>
              <w:t xml:space="preserve"> SHANGRILA – LỆ GIANG                                       (Ăn sáng, trưa</w:t>
            </w:r>
            <w:r w:rsidR="00922D7C">
              <w:rPr>
                <w:rFonts w:ascii="Cambria" w:eastAsia="Cambria" w:hAnsi="Cambria" w:cs="Cambria"/>
                <w:b/>
                <w:color w:val="1F3864"/>
                <w:sz w:val="28"/>
                <w:szCs w:val="28"/>
                <w:lang w:val="en-US"/>
              </w:rPr>
              <w:t xml:space="preserve">, </w:t>
            </w:r>
            <w:proofErr w:type="spellStart"/>
            <w:r w:rsidR="00922D7C">
              <w:rPr>
                <w:rFonts w:ascii="Cambria" w:eastAsia="Cambria" w:hAnsi="Cambria" w:cs="Cambria"/>
                <w:b/>
                <w:color w:val="1F3864"/>
                <w:sz w:val="28"/>
                <w:szCs w:val="28"/>
                <w:lang w:val="en-US"/>
              </w:rPr>
              <w:t>tối</w:t>
            </w:r>
            <w:proofErr w:type="spellEnd"/>
            <w:r w:rsidR="00922D7C">
              <w:rPr>
                <w:rFonts w:ascii="Cambria" w:eastAsia="Cambria" w:hAnsi="Cambria" w:cs="Cambria"/>
                <w:b/>
                <w:color w:val="1F3864"/>
                <w:sz w:val="28"/>
                <w:szCs w:val="28"/>
                <w:lang w:val="en-US"/>
              </w:rPr>
              <w:t xml:space="preserve"> </w:t>
            </w:r>
            <w:proofErr w:type="spellStart"/>
            <w:r w:rsidR="00922D7C">
              <w:rPr>
                <w:rFonts w:ascii="Cambria" w:eastAsia="Cambria" w:hAnsi="Cambria" w:cs="Cambria"/>
                <w:b/>
                <w:color w:val="1F3864"/>
                <w:sz w:val="28"/>
                <w:szCs w:val="28"/>
                <w:lang w:val="en-US"/>
              </w:rPr>
              <w:t>tự</w:t>
            </w:r>
            <w:proofErr w:type="spellEnd"/>
            <w:r w:rsidR="00922D7C">
              <w:rPr>
                <w:rFonts w:ascii="Cambria" w:eastAsia="Cambria" w:hAnsi="Cambria" w:cs="Cambria"/>
                <w:b/>
                <w:color w:val="1F3864"/>
                <w:sz w:val="28"/>
                <w:szCs w:val="28"/>
                <w:lang w:val="en-US"/>
              </w:rPr>
              <w:t xml:space="preserve"> </w:t>
            </w:r>
            <w:proofErr w:type="spellStart"/>
            <w:r w:rsidR="00922D7C">
              <w:rPr>
                <w:rFonts w:ascii="Cambria" w:eastAsia="Cambria" w:hAnsi="Cambria" w:cs="Cambria"/>
                <w:b/>
                <w:color w:val="1F3864"/>
                <w:sz w:val="28"/>
                <w:szCs w:val="28"/>
                <w:lang w:val="en-US"/>
              </w:rPr>
              <w:t>túc</w:t>
            </w:r>
            <w:proofErr w:type="spellEnd"/>
            <w:r>
              <w:rPr>
                <w:rFonts w:ascii="Cambria" w:eastAsia="Cambria" w:hAnsi="Cambria" w:cs="Cambria"/>
                <w:b/>
                <w:color w:val="1F3864"/>
                <w:sz w:val="28"/>
                <w:szCs w:val="28"/>
              </w:rPr>
              <w:t>)</w:t>
            </w:r>
          </w:p>
        </w:tc>
      </w:tr>
    </w:tbl>
    <w:p w14:paraId="3E55B39D" w14:textId="78FDEB7F" w:rsidR="00BB5B6F" w:rsidRDefault="00F267E6" w:rsidP="00AB275A">
      <w:pPr>
        <w:spacing w:before="80" w:line="360" w:lineRule="auto"/>
        <w:ind w:right="44"/>
        <w:jc w:val="both"/>
        <w:rPr>
          <w:rFonts w:ascii="Cambria" w:eastAsia="Cambria" w:hAnsi="Cambria" w:cs="Cambria"/>
          <w:color w:val="1F3864"/>
        </w:rPr>
      </w:pPr>
      <w:r>
        <w:rPr>
          <w:rFonts w:ascii="Cambria" w:eastAsia="Cambria" w:hAnsi="Cambria" w:cs="Cambria"/>
          <w:b/>
          <w:color w:val="1F3864"/>
        </w:rPr>
        <w:t>Sáng:</w:t>
      </w:r>
      <w:r>
        <w:rPr>
          <w:rFonts w:ascii="Cambria" w:eastAsia="Cambria" w:hAnsi="Cambria" w:cs="Cambria"/>
          <w:color w:val="1F3864"/>
        </w:rPr>
        <w:t xml:space="preserve"> Quý khách dùng bữa sáng tại khách sạn, Đoàn tham quan:</w:t>
      </w:r>
    </w:p>
    <w:p w14:paraId="7B8DD751" w14:textId="65B1B984" w:rsidR="00922D7C" w:rsidRPr="00922D7C" w:rsidRDefault="00922D7C" w:rsidP="00922D7C">
      <w:pPr>
        <w:numPr>
          <w:ilvl w:val="0"/>
          <w:numId w:val="2"/>
        </w:numPr>
        <w:pBdr>
          <w:top w:val="nil"/>
          <w:left w:val="nil"/>
          <w:bottom w:val="nil"/>
          <w:right w:val="nil"/>
          <w:between w:val="nil"/>
        </w:pBdr>
        <w:spacing w:before="80" w:after="200" w:line="360" w:lineRule="auto"/>
        <w:ind w:right="44"/>
        <w:jc w:val="both"/>
        <w:rPr>
          <w:rFonts w:ascii="Cambria" w:eastAsia="Cambria" w:hAnsi="Cambria" w:cs="Cambria"/>
          <w:color w:val="1F3864"/>
          <w:sz w:val="22"/>
          <w:szCs w:val="22"/>
        </w:rPr>
      </w:pPr>
      <w:r>
        <w:rPr>
          <w:noProof/>
        </w:rPr>
        <w:drawing>
          <wp:anchor distT="0" distB="0" distL="114300" distR="114300" simplePos="0" relativeHeight="251701248" behindDoc="0" locked="0" layoutInCell="1" allowOverlap="1" wp14:anchorId="4544AC4D" wp14:editId="6828330C">
            <wp:simplePos x="0" y="0"/>
            <wp:positionH relativeFrom="column">
              <wp:posOffset>4076700</wp:posOffset>
            </wp:positionH>
            <wp:positionV relativeFrom="paragraph">
              <wp:posOffset>127635</wp:posOffset>
            </wp:positionV>
            <wp:extent cx="2717800" cy="2432050"/>
            <wp:effectExtent l="0" t="0" r="6350" b="6350"/>
            <wp:wrapSquare wrapText="bothSides"/>
            <wp:docPr id="2044172173" name="Picture 1" descr="Không có mô tả ả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hông có mô tả ảnh."/>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rot="10800000" flipV="1">
                      <a:off x="0" y="0"/>
                      <a:ext cx="2717800" cy="243205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F267E6">
        <w:rPr>
          <w:rFonts w:ascii="Cambria" w:eastAsia="Cambria" w:hAnsi="Cambria" w:cs="Cambria"/>
          <w:b/>
          <w:color w:val="1F3864"/>
        </w:rPr>
        <w:t>Đền Songzanlin:</w:t>
      </w:r>
      <w:r w:rsidR="00F267E6">
        <w:rPr>
          <w:rFonts w:ascii="Cambria" w:eastAsia="Cambria" w:hAnsi="Cambria" w:cs="Cambria"/>
          <w:color w:val="1F3864"/>
        </w:rPr>
        <w:t xml:space="preserve"> hình ảnh thu nhỏ của </w:t>
      </w:r>
      <w:r w:rsidR="00F267E6">
        <w:rPr>
          <w:rFonts w:ascii="Cambria" w:eastAsia="Cambria" w:hAnsi="Cambria" w:cs="Cambria"/>
          <w:b/>
          <w:color w:val="1F3864"/>
        </w:rPr>
        <w:t>Cung điện Potala</w:t>
      </w:r>
      <w:r w:rsidR="00F267E6">
        <w:rPr>
          <w:rFonts w:ascii="Cambria" w:eastAsia="Cambria" w:hAnsi="Cambria" w:cs="Cambria"/>
          <w:color w:val="1F3864"/>
        </w:rPr>
        <w:t xml:space="preserve"> (Tây Tạng) nằm trên độ cao 3200m.Nổi bật với những mái nhọn vàng rực rỡ là một ngôi đền lớn nhất </w:t>
      </w:r>
      <w:r w:rsidR="00F267E6">
        <w:rPr>
          <w:rFonts w:ascii="Cambria" w:eastAsia="Cambria" w:hAnsi="Cambria" w:cs="Cambria"/>
          <w:b/>
          <w:color w:val="1F3864"/>
        </w:rPr>
        <w:t>Vân Nam</w:t>
      </w:r>
      <w:r w:rsidR="00F267E6">
        <w:rPr>
          <w:rFonts w:ascii="Cambria" w:eastAsia="Cambria" w:hAnsi="Cambria" w:cs="Cambria"/>
          <w:color w:val="1F3864"/>
        </w:rPr>
        <w:t xml:space="preserve">, nơi tập trung những nét văn hóa tiêu biểu của </w:t>
      </w:r>
      <w:r w:rsidR="00F267E6">
        <w:rPr>
          <w:rFonts w:ascii="Cambria" w:eastAsia="Cambria" w:hAnsi="Cambria" w:cs="Cambria"/>
          <w:b/>
          <w:i/>
          <w:color w:val="1F3864"/>
        </w:rPr>
        <w:t>người Tạng</w:t>
      </w:r>
      <w:r w:rsidR="00F267E6">
        <w:rPr>
          <w:rFonts w:ascii="Cambria" w:eastAsia="Cambria" w:hAnsi="Cambria" w:cs="Cambria"/>
          <w:i/>
          <w:color w:val="1F3864"/>
        </w:rPr>
        <w:t xml:space="preserve">, </w:t>
      </w:r>
      <w:r w:rsidR="00F267E6">
        <w:rPr>
          <w:rFonts w:ascii="Cambria" w:eastAsia="Cambria" w:hAnsi="Cambria" w:cs="Cambria"/>
          <w:color w:val="1F3864"/>
        </w:rPr>
        <w:t xml:space="preserve">được xây dựng từ năm 1679 bởi vị Lạt ma thứ 5, hiện vẫn được </w:t>
      </w:r>
      <w:r w:rsidR="00F267E6" w:rsidRPr="00922D7C">
        <w:rPr>
          <w:rFonts w:ascii="Cambria" w:eastAsia="Cambria" w:hAnsi="Cambria" w:cs="Cambria"/>
          <w:color w:val="1F3864"/>
        </w:rPr>
        <w:t>bảo tồn nguyên vẹn.</w:t>
      </w:r>
    </w:p>
    <w:p w14:paraId="12F57981" w14:textId="2119F30C" w:rsidR="00A86D63" w:rsidRPr="00922D7C" w:rsidRDefault="00A86D63" w:rsidP="00922D7C">
      <w:pPr>
        <w:pBdr>
          <w:top w:val="nil"/>
          <w:left w:val="nil"/>
          <w:bottom w:val="nil"/>
          <w:right w:val="nil"/>
          <w:between w:val="nil"/>
        </w:pBdr>
        <w:spacing w:before="80" w:after="200" w:line="360" w:lineRule="auto"/>
        <w:ind w:right="44"/>
        <w:jc w:val="both"/>
        <w:rPr>
          <w:rFonts w:ascii="Cambria" w:eastAsia="Cambria" w:hAnsi="Cambria" w:cs="Cambria"/>
          <w:color w:val="1F3864"/>
          <w:sz w:val="22"/>
          <w:szCs w:val="22"/>
        </w:rPr>
      </w:pPr>
      <w:r w:rsidRPr="00922D7C">
        <w:rPr>
          <w:rFonts w:ascii="Cambria" w:eastAsia="Cambria" w:hAnsi="Cambria" w:cs="Cambria"/>
          <w:b/>
          <w:color w:val="1F3864"/>
        </w:rPr>
        <w:t>Trưa:</w:t>
      </w:r>
      <w:r w:rsidRPr="00922D7C">
        <w:rPr>
          <w:rFonts w:ascii="Cambria" w:eastAsia="Cambria" w:hAnsi="Cambria" w:cs="Cambria"/>
          <w:color w:val="1F3864"/>
        </w:rPr>
        <w:t xml:space="preserve"> Đoàn dùng cơm trưa tại nhà hàng địa phương, sau đó tiếp tục hành trình về Lệ Giang và tham quan: </w:t>
      </w:r>
    </w:p>
    <w:p w14:paraId="501EA8FE" w14:textId="32B3A6B7" w:rsidR="00922D7C" w:rsidRPr="00922D7C" w:rsidRDefault="00A86D63" w:rsidP="00922D7C">
      <w:pPr>
        <w:numPr>
          <w:ilvl w:val="0"/>
          <w:numId w:val="2"/>
        </w:numPr>
        <w:pBdr>
          <w:top w:val="nil"/>
          <w:left w:val="nil"/>
          <w:bottom w:val="nil"/>
          <w:right w:val="nil"/>
          <w:between w:val="nil"/>
        </w:pBdr>
        <w:shd w:val="clear" w:color="auto" w:fill="FFFFFF"/>
        <w:spacing w:line="360" w:lineRule="auto"/>
        <w:ind w:right="44"/>
        <w:jc w:val="both"/>
        <w:rPr>
          <w:rFonts w:ascii="Cambria" w:eastAsia="Cambria" w:hAnsi="Cambria" w:cs="Cambria"/>
          <w:color w:val="1F3864"/>
        </w:rPr>
      </w:pPr>
      <w:r>
        <w:rPr>
          <w:rFonts w:ascii="Cambria" w:eastAsia="Cambria" w:hAnsi="Cambria" w:cs="Cambria"/>
          <w:b/>
          <w:color w:val="1F3864"/>
        </w:rPr>
        <w:t xml:space="preserve">Công Viên Hắc Long Đàm : </w:t>
      </w:r>
      <w:r>
        <w:rPr>
          <w:rFonts w:ascii="Cambria" w:eastAsia="Cambria" w:hAnsi="Cambria" w:cs="Cambria"/>
          <w:color w:val="1F3864"/>
        </w:rPr>
        <w:t>Tọa lạc ngay dưới chân núi Ngọc Long ở tỉnh Vân Nam sẽ là điểm đến mà du khách không nên bỏ lỡ. Với phong cảnh thiên nhiên tuyệt đẹp, khiến bất cứ du khách nào cũng mê đắm, sau lưng khung cảnh là núi tuyết ngọc long vô cùng hùng vĩ.</w:t>
      </w:r>
      <w:r w:rsidR="002702C0" w:rsidRPr="002702C0">
        <w:rPr>
          <w:noProof/>
        </w:rPr>
        <w:t xml:space="preserve"> </w:t>
      </w:r>
    </w:p>
    <w:p w14:paraId="0B913FA8" w14:textId="77777777" w:rsidR="006C45C3" w:rsidRDefault="006C45C3" w:rsidP="00AB275A">
      <w:pPr>
        <w:spacing w:before="80"/>
        <w:ind w:right="44"/>
        <w:rPr>
          <w:noProof/>
          <w:lang w:val="en-US"/>
        </w:rPr>
      </w:pPr>
    </w:p>
    <w:p w14:paraId="187155D2" w14:textId="77777777" w:rsidR="00922D7C" w:rsidRDefault="00922D7C" w:rsidP="00AB275A">
      <w:pPr>
        <w:spacing w:before="80"/>
        <w:ind w:right="44"/>
        <w:rPr>
          <w:noProof/>
          <w:lang w:val="en-US"/>
        </w:rPr>
      </w:pPr>
    </w:p>
    <w:p w14:paraId="43B08DCA" w14:textId="59F5769A" w:rsidR="002702C0" w:rsidRPr="00922D7C" w:rsidRDefault="002702C0" w:rsidP="00AB275A">
      <w:pPr>
        <w:shd w:val="clear" w:color="auto" w:fill="FFFFFF"/>
        <w:spacing w:line="360" w:lineRule="auto"/>
        <w:ind w:right="44"/>
        <w:jc w:val="both"/>
        <w:rPr>
          <w:rFonts w:ascii="Cambria" w:eastAsia="Cambria" w:hAnsi="Cambria" w:cs="Cambria"/>
          <w:color w:val="1F3864"/>
          <w:lang w:val="en-US"/>
        </w:rPr>
      </w:pPr>
      <w:r w:rsidRPr="002702C0">
        <w:rPr>
          <w:rFonts w:ascii="Cambria" w:eastAsia="Cambria" w:hAnsi="Cambria" w:cs="Cambria"/>
          <w:b/>
          <w:bCs/>
          <w:color w:val="1F3864"/>
        </w:rPr>
        <w:t>Tối:</w:t>
      </w:r>
      <w:r>
        <w:rPr>
          <w:rFonts w:ascii="Cambria" w:eastAsia="Cambria" w:hAnsi="Cambria" w:cs="Cambria"/>
          <w:color w:val="1F3864"/>
        </w:rPr>
        <w:t xml:space="preserve"> </w:t>
      </w:r>
      <w:r>
        <w:rPr>
          <w:rFonts w:ascii="Cambria" w:eastAsia="Cambria" w:hAnsi="Cambria" w:cs="Cambria"/>
          <w:i/>
          <w:color w:val="1F3864"/>
        </w:rPr>
        <w:t>Đoàn tự túc ăn tối</w:t>
      </w:r>
      <w:r>
        <w:rPr>
          <w:rFonts w:ascii="Cambria" w:eastAsia="Cambria" w:hAnsi="Cambria" w:cs="Cambria"/>
          <w:color w:val="1F3864"/>
        </w:rPr>
        <w:t>, sau đó về khách sạn nhận phòng nghỉ ngơi</w:t>
      </w:r>
      <w:r w:rsidR="00922D7C">
        <w:rPr>
          <w:rFonts w:ascii="Cambria" w:eastAsia="Cambria" w:hAnsi="Cambria" w:cs="Cambria"/>
          <w:color w:val="1F3864"/>
          <w:lang w:val="en-US"/>
        </w:rPr>
        <w:t xml:space="preserve"> </w:t>
      </w:r>
      <w:proofErr w:type="spellStart"/>
      <w:r w:rsidR="00922D7C">
        <w:rPr>
          <w:rFonts w:ascii="Cambria" w:eastAsia="Cambria" w:hAnsi="Cambria" w:cs="Cambria"/>
          <w:color w:val="1F3864"/>
          <w:lang w:val="en-US"/>
        </w:rPr>
        <w:t>hoặc</w:t>
      </w:r>
      <w:proofErr w:type="spellEnd"/>
      <w:r w:rsidR="00922D7C">
        <w:rPr>
          <w:rFonts w:ascii="Cambria" w:eastAsia="Cambria" w:hAnsi="Cambria" w:cs="Cambria"/>
          <w:color w:val="1F3864"/>
          <w:lang w:val="en-US"/>
        </w:rPr>
        <w:t xml:space="preserve"> </w:t>
      </w:r>
      <w:proofErr w:type="spellStart"/>
      <w:r w:rsidR="00922D7C">
        <w:rPr>
          <w:rFonts w:ascii="Cambria" w:eastAsia="Cambria" w:hAnsi="Cambria" w:cs="Cambria"/>
          <w:color w:val="1F3864"/>
          <w:lang w:val="en-US"/>
        </w:rPr>
        <w:t>tham</w:t>
      </w:r>
      <w:proofErr w:type="spellEnd"/>
      <w:r w:rsidR="00922D7C">
        <w:rPr>
          <w:rFonts w:ascii="Cambria" w:eastAsia="Cambria" w:hAnsi="Cambria" w:cs="Cambria"/>
          <w:color w:val="1F3864"/>
          <w:lang w:val="en-US"/>
        </w:rPr>
        <w:t xml:space="preserve"> </w:t>
      </w:r>
      <w:proofErr w:type="spellStart"/>
      <w:r w:rsidR="00922D7C">
        <w:rPr>
          <w:rFonts w:ascii="Cambria" w:eastAsia="Cambria" w:hAnsi="Cambria" w:cs="Cambria"/>
          <w:color w:val="1F3864"/>
          <w:lang w:val="en-US"/>
        </w:rPr>
        <w:t>gia</w:t>
      </w:r>
      <w:proofErr w:type="spellEnd"/>
      <w:r w:rsidR="00922D7C">
        <w:rPr>
          <w:rFonts w:ascii="Cambria" w:eastAsia="Cambria" w:hAnsi="Cambria" w:cs="Cambria"/>
          <w:color w:val="1F3864"/>
          <w:lang w:val="en-US"/>
        </w:rPr>
        <w:t xml:space="preserve"> </w:t>
      </w:r>
      <w:proofErr w:type="spellStart"/>
      <w:r w:rsidR="00922D7C">
        <w:rPr>
          <w:rFonts w:ascii="Cambria" w:eastAsia="Cambria" w:hAnsi="Cambria" w:cs="Cambria"/>
          <w:color w:val="1F3864"/>
          <w:lang w:val="en-US"/>
        </w:rPr>
        <w:t>thưởng</w:t>
      </w:r>
      <w:proofErr w:type="spellEnd"/>
      <w:r w:rsidR="00922D7C">
        <w:rPr>
          <w:rFonts w:ascii="Cambria" w:eastAsia="Cambria" w:hAnsi="Cambria" w:cs="Cambria"/>
          <w:color w:val="1F3864"/>
          <w:lang w:val="en-US"/>
        </w:rPr>
        <w:t xml:space="preserve"> </w:t>
      </w:r>
      <w:proofErr w:type="spellStart"/>
      <w:r w:rsidR="00922D7C">
        <w:rPr>
          <w:rFonts w:ascii="Cambria" w:eastAsia="Cambria" w:hAnsi="Cambria" w:cs="Cambria"/>
          <w:color w:val="1F3864"/>
          <w:lang w:val="en-US"/>
        </w:rPr>
        <w:t>thức</w:t>
      </w:r>
      <w:proofErr w:type="spellEnd"/>
      <w:r w:rsidR="00922D7C">
        <w:rPr>
          <w:rFonts w:ascii="Cambria" w:eastAsia="Cambria" w:hAnsi="Cambria" w:cs="Cambria"/>
          <w:color w:val="1F3864"/>
          <w:lang w:val="en-US"/>
        </w:rPr>
        <w:t xml:space="preserve"> show </w:t>
      </w:r>
      <w:r w:rsidR="00922D7C" w:rsidRPr="00922D7C">
        <w:rPr>
          <w:rFonts w:ascii="Cambria" w:eastAsia="Cambria" w:hAnsi="Cambria" w:cs="Cambria"/>
          <w:b/>
          <w:bCs/>
          <w:color w:val="1F3864"/>
          <w:lang w:val="en-US"/>
        </w:rPr>
        <w:t>“</w:t>
      </w:r>
      <w:proofErr w:type="spellStart"/>
      <w:r w:rsidR="00922D7C" w:rsidRPr="00922D7C">
        <w:rPr>
          <w:rFonts w:ascii="Cambria" w:eastAsia="Cambria" w:hAnsi="Cambria" w:cs="Cambria"/>
          <w:b/>
          <w:bCs/>
          <w:color w:val="1F3864"/>
          <w:lang w:val="en-US"/>
        </w:rPr>
        <w:t>Lệ</w:t>
      </w:r>
      <w:proofErr w:type="spellEnd"/>
      <w:r w:rsidR="00922D7C" w:rsidRPr="00922D7C">
        <w:rPr>
          <w:rFonts w:ascii="Cambria" w:eastAsia="Cambria" w:hAnsi="Cambria" w:cs="Cambria"/>
          <w:b/>
          <w:bCs/>
          <w:color w:val="1F3864"/>
          <w:lang w:val="en-US"/>
        </w:rPr>
        <w:t xml:space="preserve"> Giang Thiên </w:t>
      </w:r>
      <w:proofErr w:type="spellStart"/>
      <w:r w:rsidR="00922D7C" w:rsidRPr="00922D7C">
        <w:rPr>
          <w:rFonts w:ascii="Cambria" w:eastAsia="Cambria" w:hAnsi="Cambria" w:cs="Cambria"/>
          <w:b/>
          <w:bCs/>
          <w:color w:val="1F3864"/>
          <w:lang w:val="en-US"/>
        </w:rPr>
        <w:t>Cổ</w:t>
      </w:r>
      <w:proofErr w:type="spellEnd"/>
      <w:r w:rsidR="00922D7C" w:rsidRPr="00922D7C">
        <w:rPr>
          <w:rFonts w:ascii="Cambria" w:eastAsia="Cambria" w:hAnsi="Cambria" w:cs="Cambria"/>
          <w:b/>
          <w:bCs/>
          <w:color w:val="1F3864"/>
          <w:lang w:val="en-US"/>
        </w:rPr>
        <w:t xml:space="preserve"> </w:t>
      </w:r>
      <w:proofErr w:type="spellStart"/>
      <w:r w:rsidR="00922D7C" w:rsidRPr="00922D7C">
        <w:rPr>
          <w:rFonts w:ascii="Cambria" w:eastAsia="Cambria" w:hAnsi="Cambria" w:cs="Cambria"/>
          <w:b/>
          <w:bCs/>
          <w:color w:val="1F3864"/>
          <w:lang w:val="en-US"/>
        </w:rPr>
        <w:t>Tình</w:t>
      </w:r>
      <w:proofErr w:type="spellEnd"/>
      <w:r w:rsidR="00922D7C" w:rsidRPr="00922D7C">
        <w:rPr>
          <w:rFonts w:ascii="Cambria" w:eastAsia="Cambria" w:hAnsi="Cambria" w:cs="Cambria"/>
          <w:b/>
          <w:bCs/>
          <w:color w:val="1F3864"/>
          <w:lang w:val="en-US"/>
        </w:rPr>
        <w:t>” (</w:t>
      </w:r>
      <w:proofErr w:type="spellStart"/>
      <w:r w:rsidR="00922D7C" w:rsidRPr="00922D7C">
        <w:rPr>
          <w:rFonts w:ascii="Cambria" w:eastAsia="Cambria" w:hAnsi="Cambria" w:cs="Cambria"/>
          <w:b/>
          <w:bCs/>
          <w:color w:val="1F3864"/>
          <w:lang w:val="en-US"/>
        </w:rPr>
        <w:t>tự</w:t>
      </w:r>
      <w:proofErr w:type="spellEnd"/>
      <w:r w:rsidR="00922D7C" w:rsidRPr="00922D7C">
        <w:rPr>
          <w:rFonts w:ascii="Cambria" w:eastAsia="Cambria" w:hAnsi="Cambria" w:cs="Cambria"/>
          <w:b/>
          <w:bCs/>
          <w:color w:val="1F3864"/>
          <w:lang w:val="en-US"/>
        </w:rPr>
        <w:t xml:space="preserve"> </w:t>
      </w:r>
      <w:proofErr w:type="spellStart"/>
      <w:r w:rsidR="00922D7C" w:rsidRPr="00922D7C">
        <w:rPr>
          <w:rFonts w:ascii="Cambria" w:eastAsia="Cambria" w:hAnsi="Cambria" w:cs="Cambria"/>
          <w:b/>
          <w:bCs/>
          <w:color w:val="1F3864"/>
          <w:lang w:val="en-US"/>
        </w:rPr>
        <w:t>phí</w:t>
      </w:r>
      <w:proofErr w:type="spellEnd"/>
      <w:r w:rsidR="00922D7C" w:rsidRPr="00922D7C">
        <w:rPr>
          <w:rFonts w:ascii="Cambria" w:eastAsia="Cambria" w:hAnsi="Cambria" w:cs="Cambria"/>
          <w:b/>
          <w:bCs/>
          <w:color w:val="1F3864"/>
          <w:lang w:val="en-US"/>
        </w:rPr>
        <w:t>).</w:t>
      </w:r>
    </w:p>
    <w:p w14:paraId="4CAD57EC" w14:textId="7B5EFB83" w:rsidR="006C45C3" w:rsidRDefault="002702C0" w:rsidP="00922D7C">
      <w:pPr>
        <w:shd w:val="clear" w:color="auto" w:fill="FFFFFF"/>
        <w:spacing w:line="360" w:lineRule="auto"/>
        <w:ind w:right="44"/>
        <w:jc w:val="both"/>
        <w:rPr>
          <w:rFonts w:ascii="Cambria" w:eastAsia="Cambria" w:hAnsi="Cambria" w:cs="Cambria"/>
          <w:b/>
          <w:color w:val="1F3864"/>
          <w:lang w:val="en-US"/>
        </w:rPr>
      </w:pPr>
      <w:r>
        <w:rPr>
          <w:rFonts w:ascii="Cambria" w:eastAsia="Cambria" w:hAnsi="Cambria" w:cs="Cambria"/>
          <w:color w:val="1F3864"/>
        </w:rPr>
        <w:t xml:space="preserve"> </w:t>
      </w:r>
      <w:r>
        <w:rPr>
          <w:rFonts w:ascii="Cambria" w:eastAsia="Cambria" w:hAnsi="Cambria" w:cs="Cambria"/>
          <w:b/>
          <w:color w:val="1F3864"/>
        </w:rPr>
        <w:t xml:space="preserve">Đoàn nghỉ đêm tại khách sạn Lệ Giang. </w:t>
      </w:r>
    </w:p>
    <w:p w14:paraId="0175890C" w14:textId="05E3D5E4" w:rsidR="00922D7C" w:rsidRDefault="00922D7C" w:rsidP="00922D7C">
      <w:pPr>
        <w:shd w:val="clear" w:color="auto" w:fill="FFFFFF"/>
        <w:spacing w:line="360" w:lineRule="auto"/>
        <w:ind w:right="44"/>
        <w:jc w:val="both"/>
        <w:rPr>
          <w:rFonts w:ascii="Cambria" w:eastAsia="Cambria" w:hAnsi="Cambria" w:cs="Cambria"/>
          <w:b/>
          <w:color w:val="1F3864"/>
          <w:lang w:val="en-US"/>
        </w:rPr>
      </w:pPr>
      <w:r w:rsidRPr="00EC587F">
        <w:rPr>
          <w:rFonts w:ascii="Cambria" w:eastAsia="PMingLiU" w:hAnsi="Cambria"/>
          <w:noProof/>
          <w:color w:val="1F3864" w:themeColor="accent1" w:themeShade="80"/>
          <w:lang w:val="en-US" w:eastAsia="zh-TW"/>
        </w:rPr>
        <w:drawing>
          <wp:anchor distT="0" distB="0" distL="114300" distR="114300" simplePos="0" relativeHeight="251709440" behindDoc="0" locked="0" layoutInCell="1" allowOverlap="1" wp14:anchorId="57DF902C" wp14:editId="710BF082">
            <wp:simplePos x="0" y="0"/>
            <wp:positionH relativeFrom="column">
              <wp:posOffset>273050</wp:posOffset>
            </wp:positionH>
            <wp:positionV relativeFrom="paragraph">
              <wp:posOffset>36830</wp:posOffset>
            </wp:positionV>
            <wp:extent cx="6175375" cy="3797300"/>
            <wp:effectExtent l="0" t="0" r="0" b="0"/>
            <wp:wrapSquare wrapText="bothSides"/>
            <wp:docPr id="2127599760" name="Picture 1" descr="A group of people in traditional dr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235865" name="Picture 1" descr="A group of people in traditional dress&#10;&#10;AI-generated content may be incorrect."/>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175375" cy="3797300"/>
                    </a:xfrm>
                    <a:prstGeom prst="rect">
                      <a:avLst/>
                    </a:prstGeom>
                    <a:ln>
                      <a:noFill/>
                    </a:ln>
                    <a:effectLst>
                      <a:softEdge rad="112500"/>
                    </a:effectLst>
                  </pic:spPr>
                </pic:pic>
              </a:graphicData>
            </a:graphic>
            <wp14:sizeRelV relativeFrom="margin">
              <wp14:pctHeight>0</wp14:pctHeight>
            </wp14:sizeRelV>
          </wp:anchor>
        </w:drawing>
      </w:r>
    </w:p>
    <w:p w14:paraId="394B30D2" w14:textId="77777777" w:rsidR="00922D7C" w:rsidRDefault="00922D7C" w:rsidP="00922D7C">
      <w:pPr>
        <w:shd w:val="clear" w:color="auto" w:fill="FFFFFF"/>
        <w:spacing w:line="360" w:lineRule="auto"/>
        <w:ind w:right="44"/>
        <w:jc w:val="both"/>
        <w:rPr>
          <w:rFonts w:ascii="Cambria" w:eastAsia="Cambria" w:hAnsi="Cambria" w:cs="Cambria"/>
          <w:b/>
          <w:color w:val="1F3864"/>
          <w:lang w:val="en-US"/>
        </w:rPr>
      </w:pPr>
    </w:p>
    <w:p w14:paraId="5BB7FA3B" w14:textId="77777777" w:rsidR="00922D7C" w:rsidRDefault="00922D7C" w:rsidP="00922D7C">
      <w:pPr>
        <w:shd w:val="clear" w:color="auto" w:fill="FFFFFF"/>
        <w:spacing w:line="360" w:lineRule="auto"/>
        <w:ind w:right="44"/>
        <w:jc w:val="both"/>
        <w:rPr>
          <w:rFonts w:ascii="Cambria" w:eastAsia="Cambria" w:hAnsi="Cambria" w:cs="Cambria"/>
          <w:b/>
          <w:color w:val="1F3864"/>
          <w:lang w:val="en-US"/>
        </w:rPr>
      </w:pPr>
    </w:p>
    <w:p w14:paraId="09660D89" w14:textId="77777777" w:rsidR="00922D7C" w:rsidRDefault="00922D7C" w:rsidP="00922D7C">
      <w:pPr>
        <w:shd w:val="clear" w:color="auto" w:fill="FFFFFF"/>
        <w:spacing w:line="360" w:lineRule="auto"/>
        <w:ind w:right="44"/>
        <w:jc w:val="both"/>
        <w:rPr>
          <w:rFonts w:ascii="Cambria" w:eastAsia="Cambria" w:hAnsi="Cambria" w:cs="Cambria"/>
          <w:b/>
          <w:color w:val="1F3864"/>
          <w:lang w:val="en-US"/>
        </w:rPr>
      </w:pPr>
    </w:p>
    <w:p w14:paraId="4E37027E" w14:textId="77777777" w:rsidR="00922D7C" w:rsidRDefault="00922D7C" w:rsidP="00922D7C">
      <w:pPr>
        <w:shd w:val="clear" w:color="auto" w:fill="FFFFFF"/>
        <w:spacing w:line="360" w:lineRule="auto"/>
        <w:ind w:right="44"/>
        <w:jc w:val="both"/>
        <w:rPr>
          <w:rFonts w:ascii="Cambria" w:eastAsia="Cambria" w:hAnsi="Cambria" w:cs="Cambria"/>
          <w:b/>
          <w:color w:val="1F3864"/>
          <w:lang w:val="en-US"/>
        </w:rPr>
      </w:pPr>
    </w:p>
    <w:p w14:paraId="30318D09" w14:textId="77777777" w:rsidR="00922D7C" w:rsidRDefault="00922D7C" w:rsidP="00922D7C">
      <w:pPr>
        <w:shd w:val="clear" w:color="auto" w:fill="FFFFFF"/>
        <w:spacing w:line="360" w:lineRule="auto"/>
        <w:ind w:right="44"/>
        <w:jc w:val="both"/>
        <w:rPr>
          <w:rFonts w:ascii="Cambria" w:eastAsia="Cambria" w:hAnsi="Cambria" w:cs="Cambria"/>
          <w:b/>
          <w:color w:val="1F3864"/>
          <w:lang w:val="en-US"/>
        </w:rPr>
      </w:pPr>
    </w:p>
    <w:p w14:paraId="26B2E38A" w14:textId="77777777" w:rsidR="00922D7C" w:rsidRDefault="00922D7C" w:rsidP="00922D7C">
      <w:pPr>
        <w:shd w:val="clear" w:color="auto" w:fill="FFFFFF"/>
        <w:spacing w:line="360" w:lineRule="auto"/>
        <w:ind w:right="44"/>
        <w:jc w:val="both"/>
        <w:rPr>
          <w:rFonts w:ascii="Cambria" w:eastAsia="Cambria" w:hAnsi="Cambria" w:cs="Cambria"/>
          <w:b/>
          <w:color w:val="1F3864"/>
          <w:lang w:val="en-US"/>
        </w:rPr>
      </w:pPr>
    </w:p>
    <w:p w14:paraId="3F647FED" w14:textId="77777777" w:rsidR="00922D7C" w:rsidRDefault="00922D7C" w:rsidP="00922D7C">
      <w:pPr>
        <w:shd w:val="clear" w:color="auto" w:fill="FFFFFF"/>
        <w:spacing w:line="360" w:lineRule="auto"/>
        <w:ind w:right="44"/>
        <w:jc w:val="both"/>
        <w:rPr>
          <w:rFonts w:ascii="Cambria" w:eastAsia="Cambria" w:hAnsi="Cambria" w:cs="Cambria"/>
          <w:b/>
          <w:color w:val="1F3864"/>
          <w:lang w:val="en-US"/>
        </w:rPr>
      </w:pPr>
    </w:p>
    <w:p w14:paraId="60D11927" w14:textId="77777777" w:rsidR="00922D7C" w:rsidRDefault="00922D7C" w:rsidP="00922D7C">
      <w:pPr>
        <w:shd w:val="clear" w:color="auto" w:fill="FFFFFF"/>
        <w:spacing w:line="360" w:lineRule="auto"/>
        <w:ind w:right="44"/>
        <w:jc w:val="both"/>
        <w:rPr>
          <w:rFonts w:ascii="Cambria" w:eastAsia="Cambria" w:hAnsi="Cambria" w:cs="Cambria"/>
          <w:b/>
          <w:color w:val="1F3864"/>
          <w:lang w:val="en-US"/>
        </w:rPr>
      </w:pPr>
    </w:p>
    <w:p w14:paraId="44E7C6BD" w14:textId="77777777" w:rsidR="00922D7C" w:rsidRDefault="00922D7C" w:rsidP="00922D7C">
      <w:pPr>
        <w:shd w:val="clear" w:color="auto" w:fill="FFFFFF"/>
        <w:spacing w:line="360" w:lineRule="auto"/>
        <w:ind w:right="44"/>
        <w:jc w:val="both"/>
        <w:rPr>
          <w:rFonts w:ascii="Cambria" w:eastAsia="Cambria" w:hAnsi="Cambria" w:cs="Cambria"/>
          <w:b/>
          <w:color w:val="1F3864"/>
          <w:lang w:val="en-US"/>
        </w:rPr>
      </w:pPr>
    </w:p>
    <w:p w14:paraId="07EAA4FC" w14:textId="77777777" w:rsidR="00922D7C" w:rsidRDefault="00922D7C" w:rsidP="00922D7C">
      <w:pPr>
        <w:shd w:val="clear" w:color="auto" w:fill="FFFFFF"/>
        <w:spacing w:line="360" w:lineRule="auto"/>
        <w:ind w:right="44"/>
        <w:jc w:val="both"/>
        <w:rPr>
          <w:rFonts w:ascii="Cambria" w:eastAsia="Cambria" w:hAnsi="Cambria" w:cs="Cambria"/>
          <w:b/>
          <w:color w:val="1F3864"/>
          <w:lang w:val="en-US"/>
        </w:rPr>
      </w:pPr>
    </w:p>
    <w:p w14:paraId="4889B4C8" w14:textId="77777777" w:rsidR="00922D7C" w:rsidRDefault="00922D7C" w:rsidP="00922D7C">
      <w:pPr>
        <w:shd w:val="clear" w:color="auto" w:fill="FFFFFF"/>
        <w:spacing w:line="360" w:lineRule="auto"/>
        <w:ind w:right="44"/>
        <w:jc w:val="both"/>
        <w:rPr>
          <w:rFonts w:ascii="Cambria" w:eastAsia="Cambria" w:hAnsi="Cambria" w:cs="Cambria"/>
          <w:b/>
          <w:color w:val="1F3864"/>
          <w:lang w:val="en-US"/>
        </w:rPr>
      </w:pPr>
    </w:p>
    <w:p w14:paraId="406925F6" w14:textId="77777777" w:rsidR="00922D7C" w:rsidRDefault="00922D7C" w:rsidP="00922D7C">
      <w:pPr>
        <w:shd w:val="clear" w:color="auto" w:fill="FFFFFF"/>
        <w:spacing w:line="360" w:lineRule="auto"/>
        <w:ind w:right="44"/>
        <w:jc w:val="both"/>
        <w:rPr>
          <w:rFonts w:ascii="Cambria" w:eastAsia="Cambria" w:hAnsi="Cambria" w:cs="Cambria"/>
          <w:b/>
          <w:color w:val="1F3864"/>
          <w:lang w:val="en-US"/>
        </w:rPr>
      </w:pPr>
    </w:p>
    <w:p w14:paraId="2C1EC010" w14:textId="77777777" w:rsidR="00922D7C" w:rsidRPr="00922D7C" w:rsidRDefault="00922D7C" w:rsidP="00922D7C">
      <w:pPr>
        <w:shd w:val="clear" w:color="auto" w:fill="FFFFFF"/>
        <w:spacing w:line="360" w:lineRule="auto"/>
        <w:ind w:right="44"/>
        <w:jc w:val="both"/>
        <w:rPr>
          <w:rFonts w:ascii="Cambria" w:eastAsia="Cambria" w:hAnsi="Cambria" w:cs="Cambria"/>
          <w:b/>
          <w:color w:val="1F3864"/>
          <w:lang w:val="en-US"/>
        </w:rPr>
      </w:pPr>
    </w:p>
    <w:p w14:paraId="2D21DD3E" w14:textId="77777777" w:rsidR="00922D7C" w:rsidRPr="00922D7C" w:rsidRDefault="00922D7C" w:rsidP="00922D7C">
      <w:pPr>
        <w:shd w:val="clear" w:color="auto" w:fill="FFFFFF"/>
        <w:spacing w:line="360" w:lineRule="auto"/>
        <w:ind w:right="44"/>
        <w:jc w:val="both"/>
        <w:rPr>
          <w:rFonts w:ascii="Cambria" w:eastAsia="Cambria" w:hAnsi="Cambria" w:cs="Cambria"/>
          <w:b/>
          <w:color w:val="1F3864"/>
          <w:lang w:val="en-US"/>
        </w:rPr>
      </w:pPr>
    </w:p>
    <w:tbl>
      <w:tblPr>
        <w:tblStyle w:val="a3"/>
        <w:tblpPr w:leftFromText="180" w:rightFromText="180" w:vertAnchor="text" w:tblpY="45"/>
        <w:tblW w:w="10858" w:type="dxa"/>
        <w:tblBorders>
          <w:top w:val="single" w:sz="8" w:space="0" w:color="92D050"/>
          <w:left w:val="single" w:sz="8" w:space="0" w:color="92D050"/>
          <w:bottom w:val="single" w:sz="8" w:space="0" w:color="92D050"/>
          <w:right w:val="single" w:sz="8" w:space="0" w:color="92D050"/>
          <w:insideH w:val="single" w:sz="8" w:space="0" w:color="92D050"/>
          <w:insideV w:val="single" w:sz="8" w:space="0" w:color="92D050"/>
        </w:tblBorders>
        <w:tblLayout w:type="fixed"/>
        <w:tblLook w:val="0000" w:firstRow="0" w:lastRow="0" w:firstColumn="0" w:lastColumn="0" w:noHBand="0" w:noVBand="0"/>
      </w:tblPr>
      <w:tblGrid>
        <w:gridCol w:w="1945"/>
        <w:gridCol w:w="8913"/>
      </w:tblGrid>
      <w:tr w:rsidR="00BB5B6F" w14:paraId="51CD4945" w14:textId="77777777">
        <w:trPr>
          <w:trHeight w:val="509"/>
        </w:trPr>
        <w:tc>
          <w:tcPr>
            <w:tcW w:w="1945" w:type="dxa"/>
            <w:shd w:val="clear" w:color="auto" w:fill="FFC000"/>
            <w:vAlign w:val="center"/>
          </w:tcPr>
          <w:p w14:paraId="6CD5C7FE" w14:textId="77777777" w:rsidR="00BB5B6F" w:rsidRDefault="00F267E6" w:rsidP="00AB275A">
            <w:pPr>
              <w:spacing w:line="276" w:lineRule="auto"/>
              <w:ind w:left="-130" w:right="44"/>
              <w:jc w:val="center"/>
              <w:rPr>
                <w:rFonts w:ascii="Cambria" w:eastAsia="Cambria" w:hAnsi="Cambria" w:cs="Cambria"/>
                <w:b/>
                <w:color w:val="1F3864"/>
                <w:sz w:val="28"/>
                <w:szCs w:val="28"/>
              </w:rPr>
            </w:pPr>
            <w:r>
              <w:rPr>
                <w:rFonts w:ascii="Cambria" w:eastAsia="Cambria" w:hAnsi="Cambria" w:cs="Cambria"/>
                <w:b/>
                <w:color w:val="1F3864"/>
                <w:sz w:val="28"/>
                <w:szCs w:val="28"/>
              </w:rPr>
              <w:t>NGÀY 5</w:t>
            </w:r>
          </w:p>
        </w:tc>
        <w:tc>
          <w:tcPr>
            <w:tcW w:w="8913" w:type="dxa"/>
            <w:shd w:val="clear" w:color="auto" w:fill="FFC000"/>
            <w:vAlign w:val="center"/>
          </w:tcPr>
          <w:p w14:paraId="60665B66" w14:textId="77777777" w:rsidR="00BB5B6F" w:rsidRDefault="00F267E6" w:rsidP="00AB275A">
            <w:pPr>
              <w:spacing w:line="276" w:lineRule="auto"/>
              <w:ind w:right="44"/>
              <w:rPr>
                <w:rFonts w:ascii="Cambria" w:eastAsia="Cambria" w:hAnsi="Cambria" w:cs="Cambria"/>
                <w:b/>
                <w:color w:val="1F3864"/>
                <w:sz w:val="28"/>
                <w:szCs w:val="28"/>
              </w:rPr>
            </w:pPr>
            <w:r>
              <w:rPr>
                <w:rFonts w:ascii="Cambria" w:eastAsia="Cambria" w:hAnsi="Cambria" w:cs="Cambria"/>
                <w:b/>
                <w:color w:val="1F3864"/>
                <w:sz w:val="28"/>
                <w:szCs w:val="28"/>
              </w:rPr>
              <w:t xml:space="preserve"> LỆ GIANG                                                                           (Ăn sáng, trưa, tối)</w:t>
            </w:r>
          </w:p>
        </w:tc>
      </w:tr>
    </w:tbl>
    <w:p w14:paraId="4B80C783" w14:textId="1B81B204" w:rsidR="00BB5B6F" w:rsidRDefault="002702C0" w:rsidP="00AB275A">
      <w:pPr>
        <w:spacing w:before="80" w:line="360" w:lineRule="auto"/>
        <w:ind w:right="44"/>
        <w:jc w:val="both"/>
        <w:rPr>
          <w:rFonts w:ascii="Cambria" w:eastAsia="Cambria" w:hAnsi="Cambria" w:cs="Cambria"/>
          <w:color w:val="1F3864"/>
          <w:lang w:val="en-US"/>
        </w:rPr>
      </w:pPr>
      <w:r>
        <w:rPr>
          <w:noProof/>
        </w:rPr>
        <w:drawing>
          <wp:anchor distT="0" distB="0" distL="114300" distR="114300" simplePos="0" relativeHeight="251669504" behindDoc="0" locked="0" layoutInCell="1" hidden="0" allowOverlap="1" wp14:anchorId="6C35D963" wp14:editId="0E2B91CA">
            <wp:simplePos x="0" y="0"/>
            <wp:positionH relativeFrom="column">
              <wp:posOffset>4016895</wp:posOffset>
            </wp:positionH>
            <wp:positionV relativeFrom="paragraph">
              <wp:posOffset>552911</wp:posOffset>
            </wp:positionV>
            <wp:extent cx="2855595" cy="2148840"/>
            <wp:effectExtent l="0" t="0" r="1905" b="3810"/>
            <wp:wrapSquare wrapText="bothSides" distT="0" distB="0" distL="114300" distR="114300"/>
            <wp:docPr id="359" name="image13.jpg" descr="Khám phá vẻ đẹp của Núi Tuyết Ngọc Long Lệ Giang"/>
            <wp:cNvGraphicFramePr/>
            <a:graphic xmlns:a="http://schemas.openxmlformats.org/drawingml/2006/main">
              <a:graphicData uri="http://schemas.openxmlformats.org/drawingml/2006/picture">
                <pic:pic xmlns:pic="http://schemas.openxmlformats.org/drawingml/2006/picture">
                  <pic:nvPicPr>
                    <pic:cNvPr id="0" name="image13.jpg" descr="Khám phá vẻ đẹp của Núi Tuyết Ngọc Long Lệ Giang"/>
                    <pic:cNvPicPr preferRelativeResize="0"/>
                  </pic:nvPicPr>
                  <pic:blipFill>
                    <a:blip r:embed="rId28">
                      <a:extLst>
                        <a:ext uri="{28A0092B-C50C-407E-A947-70E740481C1C}">
                          <a14:useLocalDpi xmlns:a14="http://schemas.microsoft.com/office/drawing/2010/main" val="0"/>
                        </a:ext>
                      </a:extLst>
                    </a:blip>
                    <a:srcRect/>
                    <a:stretch>
                      <a:fillRect/>
                    </a:stretch>
                  </pic:blipFill>
                  <pic:spPr>
                    <a:xfrm>
                      <a:off x="0" y="0"/>
                      <a:ext cx="2855595" cy="214884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F267E6">
        <w:rPr>
          <w:rFonts w:ascii="Cambria" w:eastAsia="Cambria" w:hAnsi="Cambria" w:cs="Cambria"/>
          <w:b/>
          <w:color w:val="1F3864"/>
        </w:rPr>
        <w:t>Sáng:</w:t>
      </w:r>
      <w:r w:rsidR="00F267E6">
        <w:rPr>
          <w:rFonts w:ascii="Cambria" w:eastAsia="Cambria" w:hAnsi="Cambria" w:cs="Cambria"/>
          <w:color w:val="1F3864"/>
        </w:rPr>
        <w:t xml:space="preserve"> Quý khách dùng bữa sáng. Đoàn khởi hành tham quan khu phong cảnh Núi Tuyết : </w:t>
      </w:r>
    </w:p>
    <w:p w14:paraId="2672D890" w14:textId="3C8027BF" w:rsidR="00BB5B6F" w:rsidRDefault="00F267E6" w:rsidP="00AB275A">
      <w:pPr>
        <w:numPr>
          <w:ilvl w:val="0"/>
          <w:numId w:val="1"/>
        </w:numPr>
        <w:pBdr>
          <w:top w:val="nil"/>
          <w:left w:val="nil"/>
          <w:bottom w:val="nil"/>
          <w:right w:val="nil"/>
          <w:between w:val="nil"/>
        </w:pBdr>
        <w:spacing w:after="200" w:line="360" w:lineRule="auto"/>
        <w:ind w:right="44"/>
        <w:jc w:val="both"/>
        <w:rPr>
          <w:rFonts w:ascii="Cambria" w:eastAsia="Cambria" w:hAnsi="Cambria" w:cs="Cambria"/>
          <w:color w:val="1F3864"/>
        </w:rPr>
      </w:pPr>
      <w:r>
        <w:rPr>
          <w:rFonts w:ascii="Cambria" w:eastAsia="Cambria" w:hAnsi="Cambria" w:cs="Cambria"/>
          <w:b/>
          <w:color w:val="1F3864"/>
        </w:rPr>
        <w:t xml:space="preserve">Núi Tuyết Ngọc Long </w:t>
      </w:r>
      <w:r>
        <w:rPr>
          <w:rFonts w:ascii="Cambria" w:eastAsia="Cambria" w:hAnsi="Cambria" w:cs="Cambria"/>
          <w:color w:val="1F3864"/>
        </w:rPr>
        <w:t>cách trung tâm phố cổ Lệ Giang về phía Bắc, quanh năm tuyết phủ trắng bao phủ một khu vực rộng lớn giống như con rồng lớn nên được gọi là “Ngọc Long”. Nơi đây còn được so sánh với “Thụy Sĩ Á Đông” như rặng Pyrenes (ngọn núi nổi tiếng tại biên giới Pháp và Thụy Sỹ). Đoàn đi cáp treo lớn lên núi với độ cao 4600m và chụp ảnh lưu niệm.</w:t>
      </w:r>
    </w:p>
    <w:p w14:paraId="3313A8C8" w14:textId="4E4B0E34" w:rsidR="00BB5B6F" w:rsidRDefault="00F267E6" w:rsidP="00AB275A">
      <w:pPr>
        <w:spacing w:line="360" w:lineRule="auto"/>
        <w:ind w:right="44"/>
        <w:jc w:val="center"/>
        <w:rPr>
          <w:rFonts w:ascii="Cambria" w:eastAsia="Cambria" w:hAnsi="Cambria" w:cs="Cambria"/>
          <w:i/>
          <w:color w:val="1F3864"/>
          <w:lang w:val="en-US"/>
        </w:rPr>
      </w:pPr>
      <w:r>
        <w:rPr>
          <w:rFonts w:ascii="Cambria" w:eastAsia="Cambria" w:hAnsi="Cambria" w:cs="Cambria"/>
          <w:i/>
          <w:color w:val="1F3864"/>
          <w:highlight w:val="yellow"/>
        </w:rPr>
        <w:t>***Trường hợp cáp lên đỉnh núi Ngọc Long sửa chữa, thời tiết xấu hoặc mùa cao điểm không thể đi cáp lớn lên núi 4500m đoàn chuyển sang đi cáp Vân Tam Bình (Gồm xe điện)</w:t>
      </w:r>
      <w:r>
        <w:rPr>
          <w:rFonts w:ascii="Cambria" w:eastAsia="Cambria" w:hAnsi="Cambria" w:cs="Cambria"/>
          <w:i/>
          <w:color w:val="1F3864"/>
        </w:rPr>
        <w:t>.</w:t>
      </w:r>
    </w:p>
    <w:p w14:paraId="3CBFC982" w14:textId="448B0B65" w:rsidR="002702C0" w:rsidRPr="002702C0" w:rsidRDefault="002702C0" w:rsidP="00E0349D">
      <w:pPr>
        <w:spacing w:line="360" w:lineRule="auto"/>
        <w:ind w:right="44"/>
        <w:rPr>
          <w:rFonts w:ascii="Cambria" w:eastAsia="Cambria" w:hAnsi="Cambria" w:cs="Cambria"/>
          <w:i/>
          <w:color w:val="1F3864"/>
          <w:lang w:val="en-US"/>
        </w:rPr>
      </w:pPr>
    </w:p>
    <w:p w14:paraId="0005B764" w14:textId="2B71D6E0" w:rsidR="00137FBF" w:rsidRPr="00137FBF" w:rsidRDefault="002E0987" w:rsidP="00AB275A">
      <w:pPr>
        <w:numPr>
          <w:ilvl w:val="0"/>
          <w:numId w:val="1"/>
        </w:numPr>
        <w:pBdr>
          <w:top w:val="nil"/>
          <w:left w:val="nil"/>
          <w:bottom w:val="nil"/>
          <w:right w:val="nil"/>
          <w:between w:val="nil"/>
        </w:pBdr>
        <w:spacing w:line="360" w:lineRule="auto"/>
        <w:ind w:right="44"/>
        <w:rPr>
          <w:rFonts w:ascii="Cambria" w:eastAsia="Cambria" w:hAnsi="Cambria" w:cs="Cambria"/>
          <w:bCs/>
          <w:i/>
          <w:color w:val="1F3864"/>
          <w:lang w:val="en-US"/>
        </w:rPr>
      </w:pPr>
      <w:r>
        <w:rPr>
          <w:noProof/>
        </w:rPr>
        <w:lastRenderedPageBreak/>
        <w:drawing>
          <wp:anchor distT="0" distB="0" distL="114300" distR="114300" simplePos="0" relativeHeight="251704320" behindDoc="0" locked="0" layoutInCell="1" allowOverlap="1" wp14:anchorId="3D49849C" wp14:editId="25D38FD6">
            <wp:simplePos x="0" y="0"/>
            <wp:positionH relativeFrom="column">
              <wp:posOffset>3870960</wp:posOffset>
            </wp:positionH>
            <wp:positionV relativeFrom="paragraph">
              <wp:posOffset>127000</wp:posOffset>
            </wp:positionV>
            <wp:extent cx="2843530" cy="2056765"/>
            <wp:effectExtent l="0" t="0" r="0" b="635"/>
            <wp:wrapSquare wrapText="bothSides"/>
            <wp:docPr id="1985069754" name="Picture 1" descr="Lam Nguyệt cốc Lệ Giang: Mãn nhãn trước vẻ đẹp ở Lệ Gi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m Nguyệt cốc Lệ Giang: Mãn nhãn trước vẻ đẹp ở Lệ Gia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843530" cy="205676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F267E6">
        <w:rPr>
          <w:rFonts w:ascii="Cambria" w:eastAsia="Cambria" w:hAnsi="Cambria" w:cs="Cambria"/>
          <w:color w:val="1F3864"/>
        </w:rPr>
        <w:t xml:space="preserve">Tặng show biểu diễn </w:t>
      </w:r>
      <w:r w:rsidR="00F267E6">
        <w:rPr>
          <w:rFonts w:ascii="Cambria" w:eastAsia="Cambria" w:hAnsi="Cambria" w:cs="Cambria"/>
          <w:b/>
          <w:color w:val="1F3864"/>
        </w:rPr>
        <w:t>Ấn Tượng Lệ Giang.</w:t>
      </w:r>
    </w:p>
    <w:p w14:paraId="143EDCD2" w14:textId="0876818D" w:rsidR="00BB5B6F" w:rsidRPr="00662C0D" w:rsidRDefault="00137FBF" w:rsidP="00AB275A">
      <w:pPr>
        <w:pBdr>
          <w:top w:val="nil"/>
          <w:left w:val="nil"/>
          <w:bottom w:val="nil"/>
          <w:right w:val="nil"/>
          <w:between w:val="nil"/>
        </w:pBdr>
        <w:spacing w:line="360" w:lineRule="auto"/>
        <w:ind w:left="720" w:right="44"/>
        <w:rPr>
          <w:rFonts w:ascii="Cambria" w:eastAsia="Cambria" w:hAnsi="Cambria" w:cs="Cambria"/>
          <w:bCs/>
          <w:i/>
          <w:color w:val="1F3864"/>
          <w:lang w:val="en-US"/>
        </w:rPr>
      </w:pPr>
      <w:r w:rsidRPr="00137FBF">
        <w:rPr>
          <w:rFonts w:ascii="Cambria" w:eastAsia="Cambria" w:hAnsi="Cambria" w:cs="Cambria"/>
          <w:bCs/>
          <w:i/>
          <w:color w:val="1F3864"/>
          <w:lang w:val="en-US"/>
        </w:rPr>
        <w:t xml:space="preserve">(Trường </w:t>
      </w:r>
      <w:proofErr w:type="spellStart"/>
      <w:r w:rsidRPr="00137FBF">
        <w:rPr>
          <w:rFonts w:ascii="Cambria" w:eastAsia="Cambria" w:hAnsi="Cambria" w:cs="Cambria"/>
          <w:bCs/>
          <w:i/>
          <w:color w:val="1F3864"/>
          <w:lang w:val="en-US"/>
        </w:rPr>
        <w:t>hợp</w:t>
      </w:r>
      <w:proofErr w:type="spellEnd"/>
      <w:r w:rsidRPr="00137FBF">
        <w:rPr>
          <w:rFonts w:ascii="Cambria" w:eastAsia="Cambria" w:hAnsi="Cambria" w:cs="Cambria"/>
          <w:bCs/>
          <w:i/>
          <w:color w:val="1F3864"/>
          <w:lang w:val="en-US"/>
        </w:rPr>
        <w:t xml:space="preserve"> show </w:t>
      </w:r>
      <w:proofErr w:type="spellStart"/>
      <w:r w:rsidRPr="00137FBF">
        <w:rPr>
          <w:rFonts w:ascii="Cambria" w:eastAsia="Cambria" w:hAnsi="Cambria" w:cs="Cambria"/>
          <w:bCs/>
          <w:i/>
          <w:color w:val="1F3864"/>
          <w:lang w:val="en-US"/>
        </w:rPr>
        <w:t>Ấn</w:t>
      </w:r>
      <w:proofErr w:type="spellEnd"/>
      <w:r w:rsidRPr="00137FBF">
        <w:rPr>
          <w:rFonts w:ascii="Cambria" w:eastAsia="Cambria" w:hAnsi="Cambria" w:cs="Cambria"/>
          <w:bCs/>
          <w:i/>
          <w:color w:val="1F3864"/>
          <w:lang w:val="en-US"/>
        </w:rPr>
        <w:t xml:space="preserve"> </w:t>
      </w:r>
      <w:proofErr w:type="spellStart"/>
      <w:r w:rsidRPr="00137FBF">
        <w:rPr>
          <w:rFonts w:ascii="Cambria" w:eastAsia="Cambria" w:hAnsi="Cambria" w:cs="Cambria"/>
          <w:bCs/>
          <w:i/>
          <w:color w:val="1F3864"/>
          <w:lang w:val="en-US"/>
        </w:rPr>
        <w:t>tượng</w:t>
      </w:r>
      <w:proofErr w:type="spellEnd"/>
      <w:r w:rsidRPr="00137FBF">
        <w:rPr>
          <w:rFonts w:ascii="Cambria" w:eastAsia="Cambria" w:hAnsi="Cambria" w:cs="Cambria"/>
          <w:bCs/>
          <w:i/>
          <w:color w:val="1F3864"/>
          <w:lang w:val="en-US"/>
        </w:rPr>
        <w:t xml:space="preserve"> </w:t>
      </w:r>
      <w:proofErr w:type="spellStart"/>
      <w:r w:rsidRPr="00137FBF">
        <w:rPr>
          <w:rFonts w:ascii="Cambria" w:eastAsia="Cambria" w:hAnsi="Cambria" w:cs="Cambria"/>
          <w:bCs/>
          <w:i/>
          <w:color w:val="1F3864"/>
          <w:lang w:val="en-US"/>
        </w:rPr>
        <w:t>Lệ</w:t>
      </w:r>
      <w:proofErr w:type="spellEnd"/>
      <w:r w:rsidRPr="00137FBF">
        <w:rPr>
          <w:rFonts w:ascii="Cambria" w:eastAsia="Cambria" w:hAnsi="Cambria" w:cs="Cambria"/>
          <w:bCs/>
          <w:i/>
          <w:color w:val="1F3864"/>
          <w:lang w:val="en-US"/>
        </w:rPr>
        <w:t xml:space="preserve"> Giang </w:t>
      </w:r>
      <w:proofErr w:type="spellStart"/>
      <w:r w:rsidRPr="00137FBF">
        <w:rPr>
          <w:rFonts w:ascii="Cambria" w:eastAsia="Cambria" w:hAnsi="Cambria" w:cs="Cambria"/>
          <w:bCs/>
          <w:i/>
          <w:color w:val="1F3864"/>
          <w:lang w:val="en-US"/>
        </w:rPr>
        <w:t>tạm</w:t>
      </w:r>
      <w:proofErr w:type="spellEnd"/>
      <w:r w:rsidRPr="00137FBF">
        <w:rPr>
          <w:rFonts w:ascii="Cambria" w:eastAsia="Cambria" w:hAnsi="Cambria" w:cs="Cambria"/>
          <w:bCs/>
          <w:i/>
          <w:color w:val="1F3864"/>
          <w:lang w:val="en-US"/>
        </w:rPr>
        <w:t xml:space="preserve"> </w:t>
      </w:r>
      <w:proofErr w:type="spellStart"/>
      <w:r w:rsidRPr="00137FBF">
        <w:rPr>
          <w:rFonts w:ascii="Cambria" w:eastAsia="Cambria" w:hAnsi="Cambria" w:cs="Cambria"/>
          <w:bCs/>
          <w:i/>
          <w:color w:val="1F3864"/>
          <w:lang w:val="en-US"/>
        </w:rPr>
        <w:t>ngưng</w:t>
      </w:r>
      <w:proofErr w:type="spellEnd"/>
      <w:r w:rsidRPr="00137FBF">
        <w:rPr>
          <w:rFonts w:ascii="Cambria" w:eastAsia="Cambria" w:hAnsi="Cambria" w:cs="Cambria"/>
          <w:bCs/>
          <w:i/>
          <w:color w:val="1F3864"/>
          <w:lang w:val="en-US"/>
        </w:rPr>
        <w:t xml:space="preserve"> </w:t>
      </w:r>
      <w:proofErr w:type="spellStart"/>
      <w:r w:rsidRPr="00137FBF">
        <w:rPr>
          <w:rFonts w:ascii="Cambria" w:eastAsia="Cambria" w:hAnsi="Cambria" w:cs="Cambria"/>
          <w:bCs/>
          <w:i/>
          <w:color w:val="1F3864"/>
          <w:lang w:val="en-US"/>
        </w:rPr>
        <w:t>biểu</w:t>
      </w:r>
      <w:proofErr w:type="spellEnd"/>
      <w:r w:rsidRPr="00137FBF">
        <w:rPr>
          <w:rFonts w:ascii="Cambria" w:eastAsia="Cambria" w:hAnsi="Cambria" w:cs="Cambria"/>
          <w:bCs/>
          <w:i/>
          <w:color w:val="1F3864"/>
          <w:lang w:val="en-US"/>
        </w:rPr>
        <w:t xml:space="preserve"> </w:t>
      </w:r>
      <w:proofErr w:type="spellStart"/>
      <w:r w:rsidRPr="00137FBF">
        <w:rPr>
          <w:rFonts w:ascii="Cambria" w:eastAsia="Cambria" w:hAnsi="Cambria" w:cs="Cambria"/>
          <w:bCs/>
          <w:i/>
          <w:color w:val="1F3864"/>
          <w:lang w:val="en-US"/>
        </w:rPr>
        <w:t>diễn</w:t>
      </w:r>
      <w:proofErr w:type="spellEnd"/>
      <w:r w:rsidRPr="00137FBF">
        <w:rPr>
          <w:rFonts w:ascii="Cambria" w:eastAsia="Cambria" w:hAnsi="Cambria" w:cs="Cambria"/>
          <w:bCs/>
          <w:i/>
          <w:color w:val="1F3864"/>
          <w:lang w:val="en-US"/>
        </w:rPr>
        <w:t xml:space="preserve"> do </w:t>
      </w:r>
      <w:proofErr w:type="spellStart"/>
      <w:r w:rsidRPr="00137FBF">
        <w:rPr>
          <w:rFonts w:ascii="Cambria" w:eastAsia="Cambria" w:hAnsi="Cambria" w:cs="Cambria"/>
          <w:bCs/>
          <w:i/>
          <w:color w:val="1F3864"/>
          <w:lang w:val="en-US"/>
        </w:rPr>
        <w:t>bảo</w:t>
      </w:r>
      <w:proofErr w:type="spellEnd"/>
      <w:r w:rsidRPr="00137FBF">
        <w:rPr>
          <w:rFonts w:ascii="Cambria" w:eastAsia="Cambria" w:hAnsi="Cambria" w:cs="Cambria"/>
          <w:bCs/>
          <w:i/>
          <w:color w:val="1F3864"/>
          <w:lang w:val="en-US"/>
        </w:rPr>
        <w:t xml:space="preserve"> </w:t>
      </w:r>
      <w:proofErr w:type="spellStart"/>
      <w:r w:rsidRPr="00137FBF">
        <w:rPr>
          <w:rFonts w:ascii="Cambria" w:eastAsia="Cambria" w:hAnsi="Cambria" w:cs="Cambria"/>
          <w:bCs/>
          <w:i/>
          <w:color w:val="1F3864"/>
          <w:lang w:val="en-US"/>
        </w:rPr>
        <w:t>trì</w:t>
      </w:r>
      <w:proofErr w:type="spellEnd"/>
      <w:r w:rsidRPr="00137FBF">
        <w:rPr>
          <w:rFonts w:ascii="Cambria" w:eastAsia="Cambria" w:hAnsi="Cambria" w:cs="Cambria"/>
          <w:bCs/>
          <w:i/>
          <w:color w:val="1F3864"/>
          <w:lang w:val="en-US"/>
        </w:rPr>
        <w:t xml:space="preserve">; </w:t>
      </w:r>
      <w:proofErr w:type="spellStart"/>
      <w:r w:rsidRPr="00137FBF">
        <w:rPr>
          <w:rFonts w:ascii="Cambria" w:eastAsia="Cambria" w:hAnsi="Cambria" w:cs="Cambria"/>
          <w:bCs/>
          <w:i/>
          <w:color w:val="1F3864"/>
          <w:lang w:val="en-US"/>
        </w:rPr>
        <w:t>sẽ</w:t>
      </w:r>
      <w:proofErr w:type="spellEnd"/>
      <w:r w:rsidRPr="00137FBF">
        <w:rPr>
          <w:rFonts w:ascii="Cambria" w:eastAsia="Cambria" w:hAnsi="Cambria" w:cs="Cambria"/>
          <w:bCs/>
          <w:i/>
          <w:color w:val="1F3864"/>
          <w:lang w:val="en-US"/>
        </w:rPr>
        <w:t xml:space="preserve"> </w:t>
      </w:r>
      <w:proofErr w:type="spellStart"/>
      <w:r w:rsidRPr="00137FBF">
        <w:rPr>
          <w:rFonts w:ascii="Cambria" w:eastAsia="Cambria" w:hAnsi="Cambria" w:cs="Cambria"/>
          <w:bCs/>
          <w:i/>
          <w:color w:val="1F3864"/>
          <w:lang w:val="en-US"/>
        </w:rPr>
        <w:t>được</w:t>
      </w:r>
      <w:proofErr w:type="spellEnd"/>
      <w:r w:rsidRPr="00137FBF">
        <w:rPr>
          <w:rFonts w:ascii="Cambria" w:eastAsia="Cambria" w:hAnsi="Cambria" w:cs="Cambria"/>
          <w:bCs/>
          <w:i/>
          <w:color w:val="1F3864"/>
          <w:lang w:val="en-US"/>
        </w:rPr>
        <w:t xml:space="preserve"> </w:t>
      </w:r>
      <w:proofErr w:type="spellStart"/>
      <w:r w:rsidRPr="00137FBF">
        <w:rPr>
          <w:rFonts w:ascii="Cambria" w:eastAsia="Cambria" w:hAnsi="Cambria" w:cs="Cambria"/>
          <w:bCs/>
          <w:i/>
          <w:color w:val="1F3864"/>
          <w:lang w:val="en-US"/>
        </w:rPr>
        <w:t>thay</w:t>
      </w:r>
      <w:proofErr w:type="spellEnd"/>
      <w:r w:rsidRPr="00137FBF">
        <w:rPr>
          <w:rFonts w:ascii="Cambria" w:eastAsia="Cambria" w:hAnsi="Cambria" w:cs="Cambria"/>
          <w:bCs/>
          <w:i/>
          <w:color w:val="1F3864"/>
          <w:lang w:val="en-US"/>
        </w:rPr>
        <w:t xml:space="preserve"> </w:t>
      </w:r>
      <w:proofErr w:type="spellStart"/>
      <w:r w:rsidRPr="00137FBF">
        <w:rPr>
          <w:rFonts w:ascii="Cambria" w:eastAsia="Cambria" w:hAnsi="Cambria" w:cs="Cambria"/>
          <w:bCs/>
          <w:i/>
          <w:color w:val="1F3864"/>
          <w:lang w:val="en-US"/>
        </w:rPr>
        <w:t>thế</w:t>
      </w:r>
      <w:proofErr w:type="spellEnd"/>
      <w:r w:rsidRPr="00137FBF">
        <w:rPr>
          <w:rFonts w:ascii="Cambria" w:eastAsia="Cambria" w:hAnsi="Cambria" w:cs="Cambria"/>
          <w:bCs/>
          <w:i/>
          <w:color w:val="1F3864"/>
          <w:lang w:val="en-US"/>
        </w:rPr>
        <w:t xml:space="preserve"> </w:t>
      </w:r>
      <w:proofErr w:type="spellStart"/>
      <w:r w:rsidRPr="00137FBF">
        <w:rPr>
          <w:rFonts w:ascii="Cambria" w:eastAsia="Cambria" w:hAnsi="Cambria" w:cs="Cambria"/>
          <w:bCs/>
          <w:i/>
          <w:color w:val="1F3864"/>
          <w:lang w:val="en-US"/>
        </w:rPr>
        <w:t>bằng</w:t>
      </w:r>
      <w:proofErr w:type="spellEnd"/>
      <w:r w:rsidRPr="00137FBF">
        <w:rPr>
          <w:rFonts w:ascii="Cambria" w:eastAsia="Cambria" w:hAnsi="Cambria" w:cs="Cambria"/>
          <w:bCs/>
          <w:i/>
          <w:color w:val="1F3864"/>
          <w:lang w:val="en-US"/>
        </w:rPr>
        <w:t xml:space="preserve"> show </w:t>
      </w:r>
      <w:proofErr w:type="spellStart"/>
      <w:r w:rsidRPr="00137FBF">
        <w:rPr>
          <w:rFonts w:ascii="Cambria" w:eastAsia="Cambria" w:hAnsi="Cambria" w:cs="Cambria"/>
          <w:b/>
          <w:i/>
          <w:color w:val="1F3864"/>
          <w:lang w:val="en-US"/>
        </w:rPr>
        <w:t>Lệ</w:t>
      </w:r>
      <w:proofErr w:type="spellEnd"/>
      <w:r w:rsidRPr="00137FBF">
        <w:rPr>
          <w:rFonts w:ascii="Cambria" w:eastAsia="Cambria" w:hAnsi="Cambria" w:cs="Cambria"/>
          <w:b/>
          <w:i/>
          <w:color w:val="1F3864"/>
          <w:lang w:val="en-US"/>
        </w:rPr>
        <w:t xml:space="preserve"> </w:t>
      </w:r>
      <w:proofErr w:type="spellStart"/>
      <w:r w:rsidRPr="00137FBF">
        <w:rPr>
          <w:rFonts w:ascii="Cambria" w:eastAsia="Cambria" w:hAnsi="Cambria" w:cs="Cambria"/>
          <w:b/>
          <w:i/>
          <w:color w:val="1F3864"/>
          <w:lang w:val="en-US"/>
        </w:rPr>
        <w:t>Thủy</w:t>
      </w:r>
      <w:proofErr w:type="spellEnd"/>
      <w:r w:rsidRPr="00137FBF">
        <w:rPr>
          <w:rFonts w:ascii="Cambria" w:eastAsia="Cambria" w:hAnsi="Cambria" w:cs="Cambria"/>
          <w:b/>
          <w:i/>
          <w:color w:val="1F3864"/>
          <w:lang w:val="en-US"/>
        </w:rPr>
        <w:t xml:space="preserve"> Kim Sa</w:t>
      </w:r>
      <w:r w:rsidRPr="00137FBF">
        <w:rPr>
          <w:rFonts w:ascii="Cambria" w:eastAsia="Cambria" w:hAnsi="Cambria" w:cs="Cambria"/>
          <w:bCs/>
          <w:i/>
          <w:color w:val="1F3864"/>
          <w:lang w:val="en-US"/>
        </w:rPr>
        <w:t xml:space="preserve"> </w:t>
      </w:r>
      <w:proofErr w:type="spellStart"/>
      <w:r w:rsidRPr="00137FBF">
        <w:rPr>
          <w:rFonts w:ascii="Cambria" w:eastAsia="Cambria" w:hAnsi="Cambria" w:cs="Cambria"/>
          <w:bCs/>
          <w:i/>
          <w:color w:val="1F3864"/>
          <w:lang w:val="en-US"/>
        </w:rPr>
        <w:t>tại</w:t>
      </w:r>
      <w:proofErr w:type="spellEnd"/>
      <w:r w:rsidRPr="00137FBF">
        <w:rPr>
          <w:rFonts w:ascii="Cambria" w:eastAsia="Cambria" w:hAnsi="Cambria" w:cs="Cambria"/>
          <w:bCs/>
          <w:i/>
          <w:color w:val="1F3864"/>
          <w:lang w:val="en-US"/>
        </w:rPr>
        <w:t xml:space="preserve"> </w:t>
      </w:r>
      <w:proofErr w:type="spellStart"/>
      <w:r w:rsidRPr="00137FBF">
        <w:rPr>
          <w:rFonts w:ascii="Cambria" w:eastAsia="Cambria" w:hAnsi="Cambria" w:cs="Cambria"/>
          <w:bCs/>
          <w:i/>
          <w:color w:val="1F3864"/>
          <w:lang w:val="en-US"/>
        </w:rPr>
        <w:t>khu</w:t>
      </w:r>
      <w:proofErr w:type="spellEnd"/>
      <w:r w:rsidRPr="00137FBF">
        <w:rPr>
          <w:rFonts w:ascii="Cambria" w:eastAsia="Cambria" w:hAnsi="Cambria" w:cs="Cambria"/>
          <w:bCs/>
          <w:i/>
          <w:color w:val="1F3864"/>
          <w:lang w:val="en-US"/>
        </w:rPr>
        <w:t xml:space="preserve"> </w:t>
      </w:r>
      <w:proofErr w:type="spellStart"/>
      <w:r w:rsidRPr="00137FBF">
        <w:rPr>
          <w:rFonts w:ascii="Cambria" w:eastAsia="Cambria" w:hAnsi="Cambria" w:cs="Cambria"/>
          <w:bCs/>
          <w:i/>
          <w:color w:val="1F3864"/>
          <w:lang w:val="en-US"/>
        </w:rPr>
        <w:t>vực</w:t>
      </w:r>
      <w:proofErr w:type="spellEnd"/>
      <w:r w:rsidRPr="00137FBF">
        <w:rPr>
          <w:rFonts w:ascii="Cambria" w:eastAsia="Cambria" w:hAnsi="Cambria" w:cs="Cambria"/>
          <w:bCs/>
          <w:i/>
          <w:color w:val="1F3864"/>
          <w:lang w:val="en-US"/>
        </w:rPr>
        <w:t xml:space="preserve"> </w:t>
      </w:r>
      <w:proofErr w:type="spellStart"/>
      <w:r w:rsidRPr="00137FBF">
        <w:rPr>
          <w:rFonts w:ascii="Cambria" w:eastAsia="Cambria" w:hAnsi="Cambria" w:cs="Cambria"/>
          <w:bCs/>
          <w:i/>
          <w:color w:val="1F3864"/>
          <w:lang w:val="en-US"/>
        </w:rPr>
        <w:t>thành</w:t>
      </w:r>
      <w:proofErr w:type="spellEnd"/>
      <w:r w:rsidRPr="00137FBF">
        <w:rPr>
          <w:rFonts w:ascii="Cambria" w:eastAsia="Cambria" w:hAnsi="Cambria" w:cs="Cambria"/>
          <w:bCs/>
          <w:i/>
          <w:color w:val="1F3864"/>
          <w:lang w:val="en-US"/>
        </w:rPr>
        <w:t xml:space="preserve"> </w:t>
      </w:r>
      <w:proofErr w:type="spellStart"/>
      <w:r w:rsidRPr="00137FBF">
        <w:rPr>
          <w:rFonts w:ascii="Cambria" w:eastAsia="Cambria" w:hAnsi="Cambria" w:cs="Cambria"/>
          <w:bCs/>
          <w:i/>
          <w:color w:val="1F3864"/>
          <w:lang w:val="en-US"/>
        </w:rPr>
        <w:t>cổ</w:t>
      </w:r>
      <w:proofErr w:type="spellEnd"/>
      <w:r w:rsidRPr="00137FBF">
        <w:rPr>
          <w:rFonts w:ascii="Cambria" w:eastAsia="Cambria" w:hAnsi="Cambria" w:cs="Cambria"/>
          <w:bCs/>
          <w:i/>
          <w:color w:val="1F3864"/>
          <w:lang w:val="en-US"/>
        </w:rPr>
        <w:t xml:space="preserve"> </w:t>
      </w:r>
      <w:proofErr w:type="spellStart"/>
      <w:r w:rsidRPr="00137FBF">
        <w:rPr>
          <w:rFonts w:ascii="Cambria" w:eastAsia="Cambria" w:hAnsi="Cambria" w:cs="Cambria"/>
          <w:bCs/>
          <w:i/>
          <w:color w:val="1F3864"/>
          <w:lang w:val="en-US"/>
        </w:rPr>
        <w:t>Lệ</w:t>
      </w:r>
      <w:proofErr w:type="spellEnd"/>
      <w:r w:rsidRPr="00137FBF">
        <w:rPr>
          <w:rFonts w:ascii="Cambria" w:eastAsia="Cambria" w:hAnsi="Cambria" w:cs="Cambria"/>
          <w:bCs/>
          <w:i/>
          <w:color w:val="1F3864"/>
          <w:lang w:val="en-US"/>
        </w:rPr>
        <w:t xml:space="preserve"> Giang)</w:t>
      </w:r>
      <w:r w:rsidRPr="00662C0D">
        <w:rPr>
          <w:rFonts w:ascii="Cambria" w:eastAsia="Cambria" w:hAnsi="Cambria" w:cs="Cambria"/>
          <w:b/>
          <w:bCs/>
          <w:color w:val="1F3864"/>
        </w:rPr>
        <w:t xml:space="preserve"> </w:t>
      </w:r>
    </w:p>
    <w:p w14:paraId="7CC5B032" w14:textId="05996BC1" w:rsidR="00BB5B6F" w:rsidRDefault="00F267E6" w:rsidP="00AB275A">
      <w:pPr>
        <w:spacing w:line="360" w:lineRule="auto"/>
        <w:ind w:right="44"/>
        <w:jc w:val="both"/>
        <w:rPr>
          <w:rFonts w:ascii="Cambria" w:eastAsia="Cambria" w:hAnsi="Cambria" w:cs="Cambria"/>
          <w:b/>
          <w:i/>
          <w:color w:val="1F3863"/>
          <w:lang w:val="en-US"/>
        </w:rPr>
      </w:pPr>
      <w:r>
        <w:rPr>
          <w:rFonts w:ascii="Cambria" w:eastAsia="Cambria" w:hAnsi="Cambria" w:cs="Cambria"/>
          <w:b/>
          <w:color w:val="1F3864"/>
        </w:rPr>
        <w:t>Trưa:</w:t>
      </w:r>
      <w:r>
        <w:rPr>
          <w:rFonts w:ascii="Cambria" w:eastAsia="Cambria" w:hAnsi="Cambria" w:cs="Cambria"/>
          <w:color w:val="1F3864"/>
        </w:rPr>
        <w:t xml:space="preserve"> </w:t>
      </w:r>
      <w:r>
        <w:rPr>
          <w:rFonts w:ascii="Cambria" w:eastAsia="Cambria" w:hAnsi="Cambria" w:cs="Cambria"/>
          <w:color w:val="1F3863"/>
        </w:rPr>
        <w:t>Quý khách thưởng thức bữa trưa</w:t>
      </w:r>
      <w:r w:rsidR="00E84E39">
        <w:rPr>
          <w:rFonts w:ascii="Cambria" w:eastAsia="Cambria" w:hAnsi="Cambria" w:cs="Cambria"/>
          <w:color w:val="1F3863"/>
          <w:lang w:val="en-US"/>
        </w:rPr>
        <w:t xml:space="preserve"> </w:t>
      </w:r>
      <w:proofErr w:type="spellStart"/>
      <w:r w:rsidR="00E84E39">
        <w:rPr>
          <w:rFonts w:ascii="Cambria" w:eastAsia="Cambria" w:hAnsi="Cambria" w:cs="Cambria"/>
          <w:color w:val="1F3863"/>
          <w:lang w:val="en-US"/>
        </w:rPr>
        <w:t>tại</w:t>
      </w:r>
      <w:proofErr w:type="spellEnd"/>
      <w:r w:rsidR="00E84E39">
        <w:rPr>
          <w:rFonts w:ascii="Cambria" w:eastAsia="Cambria" w:hAnsi="Cambria" w:cs="Cambria"/>
          <w:color w:val="1F3863"/>
          <w:lang w:val="en-US"/>
        </w:rPr>
        <w:t xml:space="preserve"> </w:t>
      </w:r>
      <w:proofErr w:type="spellStart"/>
      <w:r w:rsidR="00E84E39">
        <w:rPr>
          <w:rFonts w:ascii="Cambria" w:eastAsia="Cambria" w:hAnsi="Cambria" w:cs="Cambria"/>
          <w:color w:val="1F3863"/>
          <w:lang w:val="en-US"/>
        </w:rPr>
        <w:t>nhà</w:t>
      </w:r>
      <w:proofErr w:type="spellEnd"/>
      <w:r w:rsidR="00E84E39">
        <w:rPr>
          <w:rFonts w:ascii="Cambria" w:eastAsia="Cambria" w:hAnsi="Cambria" w:cs="Cambria"/>
          <w:color w:val="1F3863"/>
          <w:lang w:val="en-US"/>
        </w:rPr>
        <w:t xml:space="preserve"> </w:t>
      </w:r>
      <w:proofErr w:type="spellStart"/>
      <w:r w:rsidR="00E84E39">
        <w:rPr>
          <w:rFonts w:ascii="Cambria" w:eastAsia="Cambria" w:hAnsi="Cambria" w:cs="Cambria"/>
          <w:color w:val="1F3863"/>
          <w:lang w:val="en-US"/>
        </w:rPr>
        <w:t>hàng</w:t>
      </w:r>
      <w:proofErr w:type="spellEnd"/>
      <w:r w:rsidR="00E84E39">
        <w:rPr>
          <w:rFonts w:ascii="Cambria" w:eastAsia="Cambria" w:hAnsi="Cambria" w:cs="Cambria"/>
          <w:color w:val="1F3863"/>
          <w:lang w:val="en-US"/>
        </w:rPr>
        <w:t xml:space="preserve"> </w:t>
      </w:r>
      <w:proofErr w:type="spellStart"/>
      <w:r w:rsidR="00E84E39">
        <w:rPr>
          <w:rFonts w:ascii="Cambria" w:eastAsia="Cambria" w:hAnsi="Cambria" w:cs="Cambria"/>
          <w:color w:val="1F3863"/>
          <w:lang w:val="en-US"/>
        </w:rPr>
        <w:t>địa</w:t>
      </w:r>
      <w:proofErr w:type="spellEnd"/>
      <w:r w:rsidR="00E84E39">
        <w:rPr>
          <w:rFonts w:ascii="Cambria" w:eastAsia="Cambria" w:hAnsi="Cambria" w:cs="Cambria"/>
          <w:color w:val="1F3863"/>
          <w:lang w:val="en-US"/>
        </w:rPr>
        <w:t xml:space="preserve"> </w:t>
      </w:r>
      <w:proofErr w:type="spellStart"/>
      <w:r w:rsidR="00E84E39">
        <w:rPr>
          <w:rFonts w:ascii="Cambria" w:eastAsia="Cambria" w:hAnsi="Cambria" w:cs="Cambria"/>
          <w:color w:val="1F3863"/>
          <w:lang w:val="en-US"/>
        </w:rPr>
        <w:t>phương</w:t>
      </w:r>
      <w:proofErr w:type="spellEnd"/>
      <w:r w:rsidR="00E84E39">
        <w:rPr>
          <w:rFonts w:ascii="Cambria" w:eastAsia="Cambria" w:hAnsi="Cambria" w:cs="Cambria"/>
          <w:color w:val="1F3863"/>
          <w:lang w:val="en-US"/>
        </w:rPr>
        <w:t xml:space="preserve">. </w:t>
      </w:r>
      <w:r>
        <w:rPr>
          <w:rFonts w:ascii="Cambria" w:eastAsia="Cambria" w:hAnsi="Cambria" w:cs="Cambria"/>
          <w:color w:val="1F3863"/>
        </w:rPr>
        <w:t xml:space="preserve">Sau đó đoàn tiếp tục tham quan: </w:t>
      </w:r>
      <w:r>
        <w:rPr>
          <w:rFonts w:ascii="Cambria" w:eastAsia="Cambria" w:hAnsi="Cambria" w:cs="Cambria"/>
          <w:i/>
          <w:color w:val="1F3863"/>
        </w:rPr>
        <w:t xml:space="preserve">Sông Bạch Thuỷ Hà, Lam Nguyệt </w:t>
      </w:r>
      <w:r w:rsidR="00BF2497">
        <w:rPr>
          <w:rFonts w:ascii="Cambria" w:eastAsia="Cambria" w:hAnsi="Cambria" w:cs="Cambria"/>
          <w:i/>
          <w:color w:val="1F3863"/>
          <w:lang w:val="en-US"/>
        </w:rPr>
        <w:t xml:space="preserve">Cốc </w:t>
      </w:r>
      <w:r>
        <w:rPr>
          <w:rFonts w:ascii="Cambria" w:eastAsia="Cambria" w:hAnsi="Cambria" w:cs="Cambria"/>
          <w:color w:val="1F3863"/>
        </w:rPr>
        <w:t>với xe điện trong khu thắng cảnh</w:t>
      </w:r>
      <w:r>
        <w:rPr>
          <w:rFonts w:ascii="Cambria" w:eastAsia="Cambria" w:hAnsi="Cambria" w:cs="Cambria"/>
          <w:b/>
          <w:i/>
          <w:color w:val="1F3863"/>
        </w:rPr>
        <w:t xml:space="preserve">. </w:t>
      </w:r>
      <w:r>
        <w:rPr>
          <w:rFonts w:ascii="Cambria" w:eastAsia="Cambria" w:hAnsi="Cambria" w:cs="Cambria"/>
          <w:b/>
          <w:i/>
          <w:color w:val="1F3863"/>
          <w:highlight w:val="yellow"/>
        </w:rPr>
        <w:t>(không gồm phí đi xe điện).</w:t>
      </w:r>
    </w:p>
    <w:p w14:paraId="106A1584" w14:textId="1F0745B4" w:rsidR="00C63BC8" w:rsidRPr="00C63BC8" w:rsidRDefault="00C63BC8" w:rsidP="00AB275A">
      <w:pPr>
        <w:pStyle w:val="ListParagraph"/>
        <w:numPr>
          <w:ilvl w:val="0"/>
          <w:numId w:val="26"/>
        </w:numPr>
        <w:spacing w:line="360" w:lineRule="auto"/>
        <w:ind w:right="44"/>
        <w:jc w:val="both"/>
        <w:rPr>
          <w:rFonts w:ascii="Cambria" w:eastAsia="Cambria" w:hAnsi="Cambria" w:cs="Cambria"/>
          <w:b/>
          <w:iCs/>
          <w:color w:val="1F3863"/>
          <w:sz w:val="24"/>
          <w:szCs w:val="24"/>
        </w:rPr>
      </w:pPr>
      <w:r w:rsidRPr="00C63BC8">
        <w:rPr>
          <w:rFonts w:ascii="Cambria" w:eastAsia="Cambria" w:hAnsi="Cambria" w:cs="Cambria"/>
          <w:b/>
          <w:iCs/>
          <w:color w:val="1F3863"/>
          <w:sz w:val="24"/>
          <w:szCs w:val="24"/>
        </w:rPr>
        <w:t xml:space="preserve">Ngọc </w:t>
      </w:r>
      <w:proofErr w:type="spellStart"/>
      <w:r w:rsidRPr="00C63BC8">
        <w:rPr>
          <w:rFonts w:ascii="Cambria" w:eastAsia="Cambria" w:hAnsi="Cambria" w:cs="Cambria"/>
          <w:b/>
          <w:iCs/>
          <w:color w:val="1F3863"/>
          <w:sz w:val="24"/>
          <w:szCs w:val="24"/>
        </w:rPr>
        <w:t>Thủy</w:t>
      </w:r>
      <w:proofErr w:type="spellEnd"/>
      <w:r w:rsidRPr="00C63BC8">
        <w:rPr>
          <w:rFonts w:ascii="Cambria" w:eastAsia="Cambria" w:hAnsi="Cambria" w:cs="Cambria"/>
          <w:b/>
          <w:iCs/>
          <w:color w:val="1F3863"/>
          <w:sz w:val="24"/>
          <w:szCs w:val="24"/>
        </w:rPr>
        <w:t xml:space="preserve"> </w:t>
      </w:r>
      <w:proofErr w:type="spellStart"/>
      <w:r w:rsidRPr="00C63BC8">
        <w:rPr>
          <w:rFonts w:ascii="Cambria" w:eastAsia="Cambria" w:hAnsi="Cambria" w:cs="Cambria"/>
          <w:b/>
          <w:iCs/>
          <w:color w:val="1F3863"/>
          <w:sz w:val="24"/>
          <w:szCs w:val="24"/>
        </w:rPr>
        <w:t>Trại</w:t>
      </w:r>
      <w:proofErr w:type="spellEnd"/>
      <w:r w:rsidRPr="00C63BC8">
        <w:rPr>
          <w:rFonts w:ascii="Cambria" w:eastAsia="Cambria" w:hAnsi="Cambria" w:cs="Cambria"/>
          <w:b/>
          <w:iCs/>
          <w:color w:val="1F3863"/>
          <w:sz w:val="24"/>
          <w:szCs w:val="24"/>
        </w:rPr>
        <w:t xml:space="preserve">: </w:t>
      </w:r>
      <w:r w:rsidRPr="00C63BC8">
        <w:rPr>
          <w:rFonts w:ascii="Cambria" w:eastAsia="Malgun Gothic" w:hAnsi="Cambria"/>
          <w:color w:val="1F3864" w:themeColor="accent1" w:themeShade="80"/>
          <w:sz w:val="24"/>
          <w:szCs w:val="24"/>
          <w:lang w:val="vi-VN" w:eastAsia="vi-VN"/>
        </w:rPr>
        <w:t>tại đây du khách có cơ hội chiêm ngưỡng nét đẹp văn hóa Đông Ba hơn 1000 năm lịch sử của dân tộc Nạp Tây.</w:t>
      </w:r>
    </w:p>
    <w:p w14:paraId="47056E5E" w14:textId="45B0D1EA" w:rsidR="00BB5B6F" w:rsidRDefault="00CC19C0" w:rsidP="00AB275A">
      <w:pPr>
        <w:shd w:val="clear" w:color="auto" w:fill="FFFFFF"/>
        <w:spacing w:line="360" w:lineRule="auto"/>
        <w:ind w:right="44"/>
        <w:jc w:val="both"/>
        <w:rPr>
          <w:rFonts w:ascii="Cambria" w:eastAsia="Cambria" w:hAnsi="Cambria" w:cs="Cambria"/>
          <w:color w:val="1F3864"/>
        </w:rPr>
      </w:pPr>
      <w:r w:rsidRPr="00137FBF">
        <w:rPr>
          <w:noProof/>
        </w:rPr>
        <w:drawing>
          <wp:anchor distT="0" distB="0" distL="114300" distR="114300" simplePos="0" relativeHeight="251670528" behindDoc="0" locked="0" layoutInCell="1" hidden="0" allowOverlap="1" wp14:anchorId="33B2AAE8" wp14:editId="4041D811">
            <wp:simplePos x="0" y="0"/>
            <wp:positionH relativeFrom="margin">
              <wp:posOffset>3870960</wp:posOffset>
            </wp:positionH>
            <wp:positionV relativeFrom="paragraph">
              <wp:posOffset>226060</wp:posOffset>
            </wp:positionV>
            <wp:extent cx="3055620" cy="2231390"/>
            <wp:effectExtent l="0" t="0" r="0" b="0"/>
            <wp:wrapSquare wrapText="bothSides" distT="0" distB="0" distL="114300" distR="114300"/>
            <wp:docPr id="356" name="image16.png" descr="A group of people standing on a wall&#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6.png" descr="A group of people standing on a wall&#10;&#10;Description automatically generated"/>
                    <pic:cNvPicPr preferRelativeResize="0"/>
                  </pic:nvPicPr>
                  <pic:blipFill>
                    <a:blip r:embed="rId30" cstate="print">
                      <a:extLst>
                        <a:ext uri="{28A0092B-C50C-407E-A947-70E740481C1C}">
                          <a14:useLocalDpi xmlns:a14="http://schemas.microsoft.com/office/drawing/2010/main" val="0"/>
                        </a:ext>
                      </a:extLst>
                    </a:blip>
                    <a:srcRect/>
                    <a:stretch>
                      <a:fillRect/>
                    </a:stretch>
                  </pic:blipFill>
                  <pic:spPr>
                    <a:xfrm>
                      <a:off x="0" y="0"/>
                      <a:ext cx="3055620" cy="223139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F267E6">
        <w:rPr>
          <w:rFonts w:ascii="Cambria" w:eastAsia="Cambria" w:hAnsi="Cambria" w:cs="Cambria"/>
          <w:b/>
          <w:color w:val="1F3864"/>
        </w:rPr>
        <w:t>Tối:</w:t>
      </w:r>
      <w:r w:rsidR="00F267E6">
        <w:rPr>
          <w:rFonts w:ascii="Cambria" w:eastAsia="Cambria" w:hAnsi="Cambria" w:cs="Cambria"/>
          <w:color w:val="1F3864"/>
        </w:rPr>
        <w:t xml:space="preserve"> </w:t>
      </w:r>
      <w:r w:rsidR="00F267E6">
        <w:rPr>
          <w:rFonts w:ascii="Cambria" w:eastAsia="Cambria" w:hAnsi="Cambria" w:cs="Cambria"/>
          <w:color w:val="1F3863"/>
        </w:rPr>
        <w:t xml:space="preserve">Đoàn trở về Lệ Giang, quý khách </w:t>
      </w:r>
      <w:r w:rsidR="00F267E6">
        <w:rPr>
          <w:rFonts w:ascii="Cambria" w:eastAsia="Cambria" w:hAnsi="Cambria" w:cs="Cambria"/>
          <w:b/>
          <w:i/>
          <w:color w:val="1F3863"/>
        </w:rPr>
        <w:t xml:space="preserve">dùng cơm tối, </w:t>
      </w:r>
      <w:r w:rsidR="00F267E6">
        <w:rPr>
          <w:rFonts w:ascii="Cambria" w:eastAsia="Cambria" w:hAnsi="Cambria" w:cs="Cambria"/>
          <w:color w:val="1F3863"/>
        </w:rPr>
        <w:t>sau đó tự do tham quan:</w:t>
      </w:r>
    </w:p>
    <w:p w14:paraId="49B87A8D" w14:textId="2DD50559" w:rsidR="00BB5B6F" w:rsidRPr="00656A21" w:rsidRDefault="00F267E6" w:rsidP="00AB275A">
      <w:pPr>
        <w:numPr>
          <w:ilvl w:val="0"/>
          <w:numId w:val="1"/>
        </w:numPr>
        <w:pBdr>
          <w:top w:val="nil"/>
          <w:left w:val="nil"/>
          <w:bottom w:val="nil"/>
          <w:right w:val="nil"/>
          <w:between w:val="nil"/>
        </w:pBdr>
        <w:shd w:val="clear" w:color="auto" w:fill="FFFFFF"/>
        <w:spacing w:line="360" w:lineRule="auto"/>
        <w:ind w:right="44"/>
        <w:jc w:val="both"/>
        <w:rPr>
          <w:rFonts w:ascii="Cambria" w:eastAsia="Cambria" w:hAnsi="Cambria" w:cs="Cambria"/>
          <w:color w:val="1F3864"/>
        </w:rPr>
      </w:pPr>
      <w:r w:rsidRPr="00656A21">
        <w:rPr>
          <w:rFonts w:ascii="Cambria" w:eastAsia="Cambria" w:hAnsi="Cambria" w:cs="Cambria"/>
          <w:b/>
          <w:color w:val="1F3864"/>
        </w:rPr>
        <w:t>Thành Cổ Lệ Giang</w:t>
      </w:r>
      <w:r w:rsidRPr="00656A21">
        <w:rPr>
          <w:rFonts w:ascii="Cambria" w:eastAsia="Cambria" w:hAnsi="Cambria" w:cs="Cambria"/>
          <w:color w:val="1F3864"/>
        </w:rPr>
        <w:t xml:space="preserve"> – còn được gọi là </w:t>
      </w:r>
      <w:r w:rsidRPr="00656A21">
        <w:rPr>
          <w:rFonts w:ascii="Cambria" w:eastAsia="Cambria" w:hAnsi="Cambria" w:cs="Cambria"/>
          <w:b/>
          <w:color w:val="1F3864"/>
        </w:rPr>
        <w:t xml:space="preserve">Thành cổ Đại Nghiêm </w:t>
      </w:r>
      <w:r w:rsidRPr="00656A21">
        <w:rPr>
          <w:rFonts w:ascii="Cambria" w:eastAsia="Cambria" w:hAnsi="Cambria" w:cs="Cambria"/>
          <w:color w:val="1F3864"/>
        </w:rPr>
        <w:t xml:space="preserve">– được UNESCO cấp chứng nhận Di sản văn hoá thế giới năm 1997. Thành cổ Lệ Giang xây dựng cách đây hơn 800 năm, là một di sản văn hóa thế giới với phong cảnh đẹp đẽ, được mệnh danh là </w:t>
      </w:r>
      <w:r w:rsidRPr="00656A21">
        <w:rPr>
          <w:rFonts w:ascii="Cambria" w:eastAsia="Cambria" w:hAnsi="Cambria" w:cs="Cambria"/>
          <w:i/>
          <w:color w:val="1F3864"/>
        </w:rPr>
        <w:t>"</w:t>
      </w:r>
      <w:r w:rsidRPr="00656A21">
        <w:rPr>
          <w:rFonts w:ascii="Cambria" w:eastAsia="Cambria" w:hAnsi="Cambria" w:cs="Cambria"/>
          <w:b/>
          <w:i/>
          <w:color w:val="1F3864"/>
        </w:rPr>
        <w:t>Venice của Phương Đông",</w:t>
      </w:r>
      <w:r w:rsidRPr="00656A21">
        <w:rPr>
          <w:rFonts w:ascii="Cambria" w:eastAsia="Cambria" w:hAnsi="Cambria" w:cs="Cambria"/>
          <w:color w:val="1F3864"/>
        </w:rPr>
        <w:t xml:space="preserve"> nơi đây nhà nhà đều có suối chảy qua, những cây liễu buông xuống các bậc cửa và những cây cầu nhỏ xinh xắn</w:t>
      </w:r>
    </w:p>
    <w:p w14:paraId="19378BA5" w14:textId="166CA5E6" w:rsidR="00BB5B6F" w:rsidRPr="00267944" w:rsidRDefault="00F267E6" w:rsidP="00AB275A">
      <w:pPr>
        <w:shd w:val="clear" w:color="auto" w:fill="FFFFFF"/>
        <w:ind w:right="44"/>
        <w:jc w:val="both"/>
        <w:rPr>
          <w:rFonts w:ascii="Cambria" w:eastAsia="Cambria" w:hAnsi="Cambria" w:cs="Cambria"/>
          <w:b/>
          <w:color w:val="1F3864"/>
          <w:lang w:val="en-US"/>
        </w:rPr>
      </w:pPr>
      <w:r>
        <w:rPr>
          <w:rFonts w:ascii="Cambria" w:eastAsia="Cambria" w:hAnsi="Cambria" w:cs="Cambria"/>
          <w:b/>
          <w:color w:val="1F3864"/>
        </w:rPr>
        <w:t>Đoàn nghỉ đêm tại khách sạn Lệ Giang.</w:t>
      </w:r>
    </w:p>
    <w:p w14:paraId="0732FD7D" w14:textId="21367F76" w:rsidR="00BB5B6F" w:rsidRPr="00CC19C0" w:rsidRDefault="00BB5B6F" w:rsidP="00AB275A">
      <w:pPr>
        <w:shd w:val="clear" w:color="auto" w:fill="FFFFFF"/>
        <w:ind w:right="44"/>
        <w:jc w:val="both"/>
        <w:rPr>
          <w:rFonts w:ascii="Cambria" w:eastAsia="Cambria" w:hAnsi="Cambria" w:cs="Cambria"/>
          <w:b/>
          <w:color w:val="1F3864"/>
          <w:lang w:val="en-US"/>
        </w:rPr>
      </w:pPr>
    </w:p>
    <w:tbl>
      <w:tblPr>
        <w:tblStyle w:val="a4"/>
        <w:tblpPr w:leftFromText="180" w:rightFromText="180" w:vertAnchor="text" w:tblpY="45"/>
        <w:tblW w:w="10818" w:type="dxa"/>
        <w:tblBorders>
          <w:top w:val="single" w:sz="8" w:space="0" w:color="92D050"/>
          <w:left w:val="single" w:sz="8" w:space="0" w:color="92D050"/>
          <w:bottom w:val="single" w:sz="8" w:space="0" w:color="92D050"/>
          <w:right w:val="single" w:sz="8" w:space="0" w:color="92D050"/>
          <w:insideH w:val="single" w:sz="8" w:space="0" w:color="92D050"/>
          <w:insideV w:val="single" w:sz="8" w:space="0" w:color="92D050"/>
        </w:tblBorders>
        <w:tblLayout w:type="fixed"/>
        <w:tblLook w:val="0000" w:firstRow="0" w:lastRow="0" w:firstColumn="0" w:lastColumn="0" w:noHBand="0" w:noVBand="0"/>
      </w:tblPr>
      <w:tblGrid>
        <w:gridCol w:w="1938"/>
        <w:gridCol w:w="8880"/>
      </w:tblGrid>
      <w:tr w:rsidR="00BB5B6F" w14:paraId="26FC6F9A" w14:textId="77777777">
        <w:trPr>
          <w:trHeight w:val="369"/>
        </w:trPr>
        <w:tc>
          <w:tcPr>
            <w:tcW w:w="1938" w:type="dxa"/>
            <w:shd w:val="clear" w:color="auto" w:fill="FFC000"/>
            <w:vAlign w:val="center"/>
          </w:tcPr>
          <w:p w14:paraId="4A3350B1" w14:textId="77777777" w:rsidR="00BB5B6F" w:rsidRDefault="00F267E6" w:rsidP="00AB275A">
            <w:pPr>
              <w:spacing w:line="276" w:lineRule="auto"/>
              <w:ind w:left="-130" w:right="44"/>
              <w:jc w:val="center"/>
              <w:rPr>
                <w:rFonts w:ascii="Cambria" w:eastAsia="Cambria" w:hAnsi="Cambria" w:cs="Cambria"/>
                <w:b/>
                <w:color w:val="1F3864"/>
                <w:sz w:val="28"/>
                <w:szCs w:val="28"/>
              </w:rPr>
            </w:pPr>
            <w:r>
              <w:rPr>
                <w:rFonts w:ascii="Cambria" w:eastAsia="Cambria" w:hAnsi="Cambria" w:cs="Cambria"/>
                <w:b/>
                <w:color w:val="1F3864"/>
                <w:sz w:val="28"/>
                <w:szCs w:val="28"/>
              </w:rPr>
              <w:t>NGÀY 6</w:t>
            </w:r>
          </w:p>
        </w:tc>
        <w:tc>
          <w:tcPr>
            <w:tcW w:w="8880" w:type="dxa"/>
            <w:shd w:val="clear" w:color="auto" w:fill="FFC000"/>
            <w:vAlign w:val="center"/>
          </w:tcPr>
          <w:p w14:paraId="2DAB7D8E" w14:textId="77777777" w:rsidR="00BB5B6F" w:rsidRDefault="00F267E6" w:rsidP="00AB275A">
            <w:pPr>
              <w:spacing w:line="276" w:lineRule="auto"/>
              <w:ind w:right="44"/>
              <w:rPr>
                <w:rFonts w:ascii="Cambria" w:eastAsia="Cambria" w:hAnsi="Cambria" w:cs="Cambria"/>
                <w:b/>
                <w:color w:val="1F3864"/>
                <w:sz w:val="28"/>
                <w:szCs w:val="28"/>
              </w:rPr>
            </w:pPr>
            <w:r>
              <w:rPr>
                <w:rFonts w:ascii="Cambria" w:eastAsia="Cambria" w:hAnsi="Cambria" w:cs="Cambria"/>
                <w:b/>
                <w:color w:val="1F3864"/>
                <w:sz w:val="28"/>
                <w:szCs w:val="28"/>
              </w:rPr>
              <w:t>LỆ GIANG – TP.HỒ CHÍ MINH                                                      (Ăn sáng )</w:t>
            </w:r>
          </w:p>
        </w:tc>
      </w:tr>
    </w:tbl>
    <w:p w14:paraId="3D523792" w14:textId="77777777" w:rsidR="00BB5B6F" w:rsidRDefault="00F267E6" w:rsidP="00AB275A">
      <w:pPr>
        <w:spacing w:before="80" w:line="360" w:lineRule="auto"/>
        <w:ind w:right="44"/>
        <w:jc w:val="both"/>
        <w:rPr>
          <w:rFonts w:ascii="Cambria" w:eastAsia="Cambria" w:hAnsi="Cambria" w:cs="Cambria"/>
          <w:color w:val="1F3864"/>
        </w:rPr>
      </w:pPr>
      <w:r>
        <w:rPr>
          <w:rFonts w:ascii="Cambria" w:eastAsia="Cambria" w:hAnsi="Cambria" w:cs="Cambria"/>
          <w:color w:val="1F3864"/>
        </w:rPr>
        <w:t xml:space="preserve">Sáng: Quý khách dùng bữa sáng tại khách sạn và làm thủ tục trả phòng. </w:t>
      </w:r>
    </w:p>
    <w:p w14:paraId="162AA09A" w14:textId="77777777" w:rsidR="00BB5B6F" w:rsidRDefault="00F267E6" w:rsidP="00AB275A">
      <w:pPr>
        <w:spacing w:before="80" w:line="360" w:lineRule="auto"/>
        <w:ind w:right="44"/>
        <w:jc w:val="both"/>
        <w:rPr>
          <w:rFonts w:ascii="Cambria" w:eastAsia="Cambria" w:hAnsi="Cambria" w:cs="Cambria"/>
          <w:color w:val="1F3864"/>
          <w:highlight w:val="white"/>
        </w:rPr>
      </w:pPr>
      <w:r>
        <w:rPr>
          <w:rFonts w:ascii="Cambria" w:eastAsia="Cambria" w:hAnsi="Cambria" w:cs="Cambria"/>
          <w:color w:val="1F3864"/>
        </w:rPr>
        <w:t xml:space="preserve">Đến giờ hẹn, HDV đưa đoàn ra </w:t>
      </w:r>
      <w:r>
        <w:rPr>
          <w:rFonts w:ascii="Cambria" w:eastAsia="Cambria" w:hAnsi="Cambria" w:cs="Cambria"/>
          <w:color w:val="1F3864"/>
          <w:highlight w:val="white"/>
        </w:rPr>
        <w:t xml:space="preserve">sân bây Lệ Giang </w:t>
      </w:r>
      <w:r>
        <w:rPr>
          <w:rFonts w:ascii="Cambria" w:eastAsia="Cambria" w:hAnsi="Cambria" w:cs="Cambria"/>
          <w:color w:val="1F3864"/>
        </w:rPr>
        <w:t xml:space="preserve">đáp chuyến bay </w:t>
      </w:r>
      <w:r>
        <w:rPr>
          <w:rFonts w:ascii="Cambria" w:eastAsia="Cambria" w:hAnsi="Cambria" w:cs="Cambria"/>
          <w:b/>
          <w:color w:val="1F3864"/>
        </w:rPr>
        <w:t xml:space="preserve">DR5051 10:40/13:05 </w:t>
      </w:r>
      <w:r>
        <w:rPr>
          <w:rFonts w:ascii="Cambria" w:eastAsia="Cambria" w:hAnsi="Cambria" w:cs="Cambria"/>
          <w:color w:val="1F3864"/>
        </w:rPr>
        <w:t>về lại Việt Nam.</w:t>
      </w:r>
      <w:r>
        <w:rPr>
          <w:rFonts w:ascii="Cambria" w:eastAsia="Cambria" w:hAnsi="Cambria" w:cs="Cambria"/>
          <w:b/>
          <w:color w:val="1F3864"/>
        </w:rPr>
        <w:t xml:space="preserve"> </w:t>
      </w:r>
      <w:r>
        <w:rPr>
          <w:rFonts w:ascii="Cambria" w:eastAsia="Cambria" w:hAnsi="Cambria" w:cs="Cambria"/>
          <w:color w:val="1F3864"/>
          <w:highlight w:val="white"/>
        </w:rPr>
        <w:t>Về đến sân bay Tân Sơn Nhất đoàn làm thủ tục nhập cảnh Việt Nam và nhận lại hành lý cá nhn. Kết thúc chương trình, chia tay và hẹn gặp lại.</w:t>
      </w:r>
    </w:p>
    <w:p w14:paraId="7C5FEF23" w14:textId="77777777" w:rsidR="00BB5B6F" w:rsidRDefault="00BB5B6F" w:rsidP="00AB275A">
      <w:pPr>
        <w:ind w:right="44"/>
        <w:jc w:val="both"/>
        <w:rPr>
          <w:rFonts w:ascii="Cambria" w:eastAsia="Cambria" w:hAnsi="Cambria" w:cs="Cambria"/>
          <w:color w:val="1F3864"/>
        </w:rPr>
      </w:pPr>
    </w:p>
    <w:p w14:paraId="0765FE97" w14:textId="77777777" w:rsidR="00BB5B6F" w:rsidRDefault="00F267E6" w:rsidP="00AB275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44"/>
        <w:jc w:val="center"/>
        <w:rPr>
          <w:rFonts w:ascii="Cambria" w:eastAsia="Cambria" w:hAnsi="Cambria" w:cs="Cambria"/>
          <w:b/>
          <w:i/>
          <w:color w:val="1F3864"/>
          <w:highlight w:val="yellow"/>
        </w:rPr>
      </w:pPr>
      <w:r>
        <w:rPr>
          <w:rFonts w:ascii="Cambria" w:eastAsia="Cambria" w:hAnsi="Cambria" w:cs="Cambria"/>
          <w:b/>
          <w:i/>
          <w:color w:val="1F3864"/>
          <w:highlight w:val="yellow"/>
        </w:rPr>
        <w:t>Lưu ý : Thứ tự các điểm tham quan có thể hoán đổi theo tình hình thực tế của thời tiết, giao thông, giờ bay của hãng hàng không … nhưng vẫn đảm bảo đầy đủ điểm trong chương trình!</w:t>
      </w:r>
      <w:bookmarkStart w:id="0" w:name="bookmark=id.30j0zll" w:colFirst="0" w:colLast="0"/>
      <w:bookmarkStart w:id="1" w:name="bookmark=id.gjdgxs" w:colFirst="0" w:colLast="0"/>
      <w:bookmarkEnd w:id="0"/>
      <w:bookmarkEnd w:id="1"/>
    </w:p>
    <w:p w14:paraId="6EE4977B" w14:textId="77777777" w:rsidR="00BB5B6F" w:rsidRDefault="00BB5B6F" w:rsidP="00AB275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44"/>
        <w:jc w:val="center"/>
        <w:rPr>
          <w:rFonts w:ascii="Cambria" w:eastAsia="Cambria" w:hAnsi="Cambria" w:cs="Cambria"/>
          <w:b/>
          <w:i/>
          <w:color w:val="1F3864"/>
          <w:highlight w:val="yellow"/>
        </w:rPr>
      </w:pPr>
    </w:p>
    <w:p w14:paraId="52944577" w14:textId="4A855DA0" w:rsidR="00BB5B6F" w:rsidRDefault="00BB5B6F" w:rsidP="00AB275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44"/>
        <w:jc w:val="center"/>
        <w:rPr>
          <w:rFonts w:ascii="Cambria" w:eastAsia="Cambria" w:hAnsi="Cambria" w:cs="Cambria"/>
          <w:b/>
          <w:i/>
          <w:color w:val="1F3864"/>
          <w:highlight w:val="yellow"/>
        </w:rPr>
      </w:pPr>
    </w:p>
    <w:p w14:paraId="1D39C2C5" w14:textId="77777777" w:rsidR="00BB5B6F" w:rsidRDefault="00BB5B6F" w:rsidP="00AB275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44"/>
        <w:jc w:val="center"/>
        <w:rPr>
          <w:rFonts w:ascii="Cambria" w:eastAsia="Cambria" w:hAnsi="Cambria" w:cs="Cambria"/>
          <w:b/>
          <w:i/>
          <w:color w:val="1F3864"/>
          <w:highlight w:val="yellow"/>
          <w:lang w:val="en-US"/>
        </w:rPr>
      </w:pPr>
    </w:p>
    <w:p w14:paraId="5FB4B8E1" w14:textId="77777777" w:rsidR="00E0349D" w:rsidRPr="00E0349D" w:rsidRDefault="00E0349D" w:rsidP="00AB275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44"/>
        <w:jc w:val="center"/>
        <w:rPr>
          <w:rFonts w:ascii="Cambria" w:eastAsia="Cambria" w:hAnsi="Cambria" w:cs="Cambria"/>
          <w:b/>
          <w:i/>
          <w:color w:val="1F3864"/>
          <w:highlight w:val="yellow"/>
          <w:lang w:val="en-US"/>
        </w:rPr>
      </w:pPr>
    </w:p>
    <w:p w14:paraId="1415A5FD" w14:textId="77777777" w:rsidR="00BB5B6F" w:rsidRPr="00AD41CD" w:rsidRDefault="00BB5B6F" w:rsidP="00AB275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44"/>
        <w:rPr>
          <w:rFonts w:ascii="Cambria" w:eastAsia="Cambria" w:hAnsi="Cambria" w:cs="Cambria"/>
          <w:b/>
          <w:i/>
          <w:color w:val="1F3864"/>
          <w:highlight w:val="yellow"/>
          <w:lang w:val="en-US"/>
        </w:rPr>
      </w:pPr>
    </w:p>
    <w:p w14:paraId="5DD258A6" w14:textId="60DEDE8D" w:rsidR="00BB5B6F" w:rsidRPr="00CA1ECE" w:rsidRDefault="00F267E6" w:rsidP="00AB275A">
      <w:pPr>
        <w:pStyle w:val="Heading1"/>
        <w:numPr>
          <w:ilvl w:val="0"/>
          <w:numId w:val="9"/>
        </w:numPr>
        <w:tabs>
          <w:tab w:val="left" w:pos="5107"/>
        </w:tabs>
        <w:spacing w:before="91"/>
        <w:ind w:right="44"/>
        <w:jc w:val="center"/>
      </w:pPr>
      <w:r>
        <w:rPr>
          <w:color w:val="1F3863"/>
          <w:highlight w:val="yellow"/>
        </w:rPr>
        <w:lastRenderedPageBreak/>
        <w:t>BẢNG GIÁ TOUR VND</w:t>
      </w:r>
    </w:p>
    <w:tbl>
      <w:tblPr>
        <w:tblpPr w:leftFromText="180" w:rightFromText="180" w:vertAnchor="text" w:horzAnchor="margin" w:tblpX="-185" w:tblpY="241"/>
        <w:tblW w:w="10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3"/>
        <w:gridCol w:w="1952"/>
        <w:gridCol w:w="2610"/>
        <w:gridCol w:w="1800"/>
        <w:gridCol w:w="1681"/>
        <w:gridCol w:w="1379"/>
      </w:tblGrid>
      <w:tr w:rsidR="00F454C9" w:rsidRPr="00F454C9" w14:paraId="10CB34B8" w14:textId="77777777" w:rsidTr="00E0349D">
        <w:trPr>
          <w:trHeight w:val="422"/>
        </w:trPr>
        <w:tc>
          <w:tcPr>
            <w:tcW w:w="3505" w:type="dxa"/>
            <w:gridSpan w:val="2"/>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14:paraId="1640EDA2" w14:textId="77777777" w:rsidR="00F454C9" w:rsidRPr="00F454C9" w:rsidRDefault="00F454C9" w:rsidP="00E0349D">
            <w:pPr>
              <w:spacing w:line="360" w:lineRule="auto"/>
              <w:ind w:right="44"/>
              <w:jc w:val="center"/>
              <w:rPr>
                <w:rFonts w:ascii="Cambria" w:eastAsia="Cambria" w:hAnsi="Cambria" w:cs="Cambria"/>
                <w:b/>
                <w:bCs/>
                <w:color w:val="1F3864"/>
                <w:sz w:val="26"/>
                <w:szCs w:val="26"/>
              </w:rPr>
            </w:pPr>
            <w:proofErr w:type="spellStart"/>
            <w:r w:rsidRPr="00F454C9">
              <w:rPr>
                <w:rFonts w:ascii="Cambria" w:eastAsia="Cambria" w:hAnsi="Cambria" w:cs="Cambria"/>
                <w:b/>
                <w:bCs/>
                <w:color w:val="1F3864"/>
                <w:sz w:val="26"/>
                <w:szCs w:val="26"/>
                <w:lang w:val="es-MX"/>
              </w:rPr>
              <w:t>Ngày</w:t>
            </w:r>
            <w:proofErr w:type="spellEnd"/>
            <w:r w:rsidRPr="00F454C9">
              <w:rPr>
                <w:rFonts w:ascii="Cambria" w:eastAsia="Cambria" w:hAnsi="Cambria" w:cs="Cambria"/>
                <w:b/>
                <w:bCs/>
                <w:color w:val="1F3864"/>
                <w:sz w:val="26"/>
                <w:szCs w:val="26"/>
                <w:lang w:val="es-MX"/>
              </w:rPr>
              <w:t xml:space="preserve"> </w:t>
            </w:r>
            <w:proofErr w:type="spellStart"/>
            <w:r w:rsidRPr="00F454C9">
              <w:rPr>
                <w:rFonts w:ascii="Cambria" w:eastAsia="Cambria" w:hAnsi="Cambria" w:cs="Cambria"/>
                <w:b/>
                <w:bCs/>
                <w:color w:val="1F3864"/>
                <w:sz w:val="26"/>
                <w:szCs w:val="26"/>
                <w:lang w:val="es-MX"/>
              </w:rPr>
              <w:t>khởi</w:t>
            </w:r>
            <w:proofErr w:type="spellEnd"/>
            <w:r w:rsidRPr="00F454C9">
              <w:rPr>
                <w:rFonts w:ascii="Cambria" w:eastAsia="Cambria" w:hAnsi="Cambria" w:cs="Cambria"/>
                <w:b/>
                <w:bCs/>
                <w:color w:val="1F3864"/>
                <w:sz w:val="26"/>
                <w:szCs w:val="26"/>
                <w:lang w:val="es-MX"/>
              </w:rPr>
              <w:t xml:space="preserve"> </w:t>
            </w:r>
            <w:proofErr w:type="spellStart"/>
            <w:r w:rsidRPr="00F454C9">
              <w:rPr>
                <w:rFonts w:ascii="Cambria" w:eastAsia="Cambria" w:hAnsi="Cambria" w:cs="Cambria"/>
                <w:b/>
                <w:bCs/>
                <w:color w:val="1F3864"/>
                <w:sz w:val="26"/>
                <w:szCs w:val="26"/>
                <w:lang w:val="es-MX"/>
              </w:rPr>
              <w:t>hành</w:t>
            </w:r>
            <w:proofErr w:type="spellEnd"/>
          </w:p>
          <w:p w14:paraId="53E917D2" w14:textId="77777777" w:rsidR="00F454C9" w:rsidRPr="00F454C9" w:rsidRDefault="00F454C9" w:rsidP="00E0349D">
            <w:pPr>
              <w:spacing w:line="360" w:lineRule="auto"/>
              <w:ind w:right="44"/>
              <w:jc w:val="center"/>
              <w:rPr>
                <w:rFonts w:ascii="Cambria" w:eastAsia="Cambria" w:hAnsi="Cambria" w:cs="Cambria"/>
                <w:b/>
                <w:bCs/>
                <w:color w:val="1F3864"/>
                <w:sz w:val="26"/>
                <w:szCs w:val="26"/>
              </w:rPr>
            </w:pPr>
            <w:r w:rsidRPr="00F454C9">
              <w:rPr>
                <w:rFonts w:ascii="Cambria" w:eastAsia="Cambria" w:hAnsi="Cambria" w:cs="Cambria"/>
                <w:b/>
                <w:bCs/>
                <w:color w:val="1F3864"/>
                <w:sz w:val="26"/>
                <w:szCs w:val="26"/>
              </w:rPr>
              <w:t>( Thứ 5, 7 hàng tuần)</w:t>
            </w:r>
          </w:p>
        </w:tc>
        <w:tc>
          <w:tcPr>
            <w:tcW w:w="2610" w:type="dxa"/>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14:paraId="3043C76E" w14:textId="77777777" w:rsidR="00F454C9" w:rsidRPr="00F454C9" w:rsidRDefault="00F454C9" w:rsidP="00E0349D">
            <w:pPr>
              <w:spacing w:line="360" w:lineRule="auto"/>
              <w:ind w:right="44"/>
              <w:jc w:val="center"/>
              <w:rPr>
                <w:rFonts w:ascii="Cambria" w:eastAsia="Cambria" w:hAnsi="Cambria" w:cs="Cambria"/>
                <w:b/>
                <w:bCs/>
                <w:color w:val="1F3864"/>
                <w:sz w:val="26"/>
                <w:szCs w:val="26"/>
                <w:lang w:val="es-MX"/>
              </w:rPr>
            </w:pPr>
            <w:proofErr w:type="spellStart"/>
            <w:r w:rsidRPr="00F454C9">
              <w:rPr>
                <w:rFonts w:ascii="Cambria" w:eastAsia="Cambria" w:hAnsi="Cambria" w:cs="Cambria"/>
                <w:b/>
                <w:bCs/>
                <w:color w:val="1F3864"/>
                <w:sz w:val="26"/>
                <w:szCs w:val="26"/>
                <w:lang w:val="es-MX"/>
              </w:rPr>
              <w:t>Chuyến</w:t>
            </w:r>
            <w:proofErr w:type="spellEnd"/>
            <w:r w:rsidRPr="00F454C9">
              <w:rPr>
                <w:rFonts w:ascii="Cambria" w:eastAsia="Cambria" w:hAnsi="Cambria" w:cs="Cambria"/>
                <w:b/>
                <w:bCs/>
                <w:color w:val="1F3864"/>
                <w:sz w:val="26"/>
                <w:szCs w:val="26"/>
                <w:lang w:val="es-MX"/>
              </w:rPr>
              <w:t xml:space="preserve"> </w:t>
            </w:r>
            <w:proofErr w:type="spellStart"/>
            <w:r w:rsidRPr="00F454C9">
              <w:rPr>
                <w:rFonts w:ascii="Cambria" w:eastAsia="Cambria" w:hAnsi="Cambria" w:cs="Cambria"/>
                <w:b/>
                <w:bCs/>
                <w:color w:val="1F3864"/>
                <w:sz w:val="26"/>
                <w:szCs w:val="26"/>
                <w:lang w:val="es-MX"/>
              </w:rPr>
              <w:t>bay</w:t>
            </w:r>
            <w:proofErr w:type="spellEnd"/>
          </w:p>
        </w:tc>
        <w:tc>
          <w:tcPr>
            <w:tcW w:w="1800" w:type="dxa"/>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14:paraId="33468F45" w14:textId="77777777" w:rsidR="00F454C9" w:rsidRPr="00F454C9" w:rsidRDefault="00F454C9" w:rsidP="00E0349D">
            <w:pPr>
              <w:spacing w:line="360" w:lineRule="auto"/>
              <w:ind w:right="44"/>
              <w:jc w:val="center"/>
              <w:rPr>
                <w:rFonts w:ascii="Cambria" w:eastAsia="Cambria" w:hAnsi="Cambria" w:cs="Cambria"/>
                <w:b/>
                <w:bCs/>
                <w:color w:val="1F3864"/>
                <w:sz w:val="26"/>
                <w:szCs w:val="26"/>
                <w:lang w:val="en-US"/>
              </w:rPr>
            </w:pPr>
            <w:proofErr w:type="spellStart"/>
            <w:r w:rsidRPr="00F454C9">
              <w:rPr>
                <w:rFonts w:ascii="Cambria" w:eastAsia="Cambria" w:hAnsi="Cambria" w:cs="Cambria"/>
                <w:b/>
                <w:bCs/>
                <w:color w:val="1F3864"/>
                <w:sz w:val="26"/>
                <w:szCs w:val="26"/>
                <w:lang w:val="es-MX"/>
              </w:rPr>
              <w:t>Người</w:t>
            </w:r>
            <w:proofErr w:type="spellEnd"/>
            <w:r w:rsidRPr="00F454C9">
              <w:rPr>
                <w:rFonts w:ascii="Cambria" w:eastAsia="Cambria" w:hAnsi="Cambria" w:cs="Cambria"/>
                <w:b/>
                <w:bCs/>
                <w:color w:val="1F3864"/>
                <w:sz w:val="26"/>
                <w:szCs w:val="26"/>
                <w:lang w:val="es-MX"/>
              </w:rPr>
              <w:t xml:space="preserve"> </w:t>
            </w:r>
            <w:proofErr w:type="spellStart"/>
            <w:r w:rsidRPr="00F454C9">
              <w:rPr>
                <w:rFonts w:ascii="Cambria" w:eastAsia="Cambria" w:hAnsi="Cambria" w:cs="Cambria"/>
                <w:b/>
                <w:bCs/>
                <w:color w:val="1F3864"/>
                <w:sz w:val="26"/>
                <w:szCs w:val="26"/>
                <w:lang w:val="es-MX"/>
              </w:rPr>
              <w:t>lớn</w:t>
            </w:r>
            <w:proofErr w:type="spellEnd"/>
          </w:p>
        </w:tc>
        <w:tc>
          <w:tcPr>
            <w:tcW w:w="1681"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34F30868" w14:textId="77777777" w:rsidR="00F454C9" w:rsidRPr="00F454C9" w:rsidRDefault="00F454C9" w:rsidP="00E0349D">
            <w:pPr>
              <w:spacing w:line="360" w:lineRule="auto"/>
              <w:ind w:right="44"/>
              <w:jc w:val="center"/>
              <w:rPr>
                <w:rFonts w:ascii="Cambria" w:eastAsia="Cambria" w:hAnsi="Cambria" w:cs="Cambria"/>
                <w:b/>
                <w:bCs/>
                <w:color w:val="1F3864"/>
                <w:sz w:val="26"/>
                <w:szCs w:val="26"/>
                <w:lang w:val="es-MX"/>
              </w:rPr>
            </w:pPr>
            <w:proofErr w:type="spellStart"/>
            <w:r w:rsidRPr="00F454C9">
              <w:rPr>
                <w:rFonts w:ascii="Cambria" w:eastAsia="Cambria" w:hAnsi="Cambria" w:cs="Cambria"/>
                <w:b/>
                <w:bCs/>
                <w:color w:val="1F3864"/>
                <w:sz w:val="26"/>
                <w:szCs w:val="26"/>
                <w:lang w:val="es-MX"/>
              </w:rPr>
              <w:t>Trẻ</w:t>
            </w:r>
            <w:proofErr w:type="spellEnd"/>
            <w:r w:rsidRPr="00F454C9">
              <w:rPr>
                <w:rFonts w:ascii="Cambria" w:eastAsia="Cambria" w:hAnsi="Cambria" w:cs="Cambria"/>
                <w:b/>
                <w:bCs/>
                <w:color w:val="1F3864"/>
                <w:sz w:val="26"/>
                <w:szCs w:val="26"/>
                <w:lang w:val="es-MX"/>
              </w:rPr>
              <w:t xml:space="preserve"> em (2 </w:t>
            </w:r>
            <w:proofErr w:type="spellStart"/>
            <w:r w:rsidRPr="00F454C9">
              <w:rPr>
                <w:rFonts w:ascii="Cambria" w:eastAsia="Cambria" w:hAnsi="Cambria" w:cs="Cambria"/>
                <w:b/>
                <w:bCs/>
                <w:color w:val="1F3864"/>
                <w:sz w:val="26"/>
                <w:szCs w:val="26"/>
                <w:lang w:val="es-MX"/>
              </w:rPr>
              <w:t>đến</w:t>
            </w:r>
            <w:proofErr w:type="spellEnd"/>
            <w:r w:rsidRPr="00F454C9">
              <w:rPr>
                <w:rFonts w:ascii="Cambria" w:eastAsia="Cambria" w:hAnsi="Cambria" w:cs="Cambria"/>
                <w:b/>
                <w:bCs/>
                <w:color w:val="1F3864"/>
                <w:sz w:val="26"/>
                <w:szCs w:val="26"/>
                <w:lang w:val="es-MX"/>
              </w:rPr>
              <w:t xml:space="preserve"> </w:t>
            </w:r>
            <w:proofErr w:type="spellStart"/>
            <w:r w:rsidRPr="00F454C9">
              <w:rPr>
                <w:rFonts w:ascii="Cambria" w:eastAsia="Cambria" w:hAnsi="Cambria" w:cs="Cambria"/>
                <w:b/>
                <w:bCs/>
                <w:color w:val="1F3864"/>
                <w:sz w:val="26"/>
                <w:szCs w:val="26"/>
                <w:lang w:val="es-MX"/>
              </w:rPr>
              <w:t>dưới</w:t>
            </w:r>
            <w:proofErr w:type="spellEnd"/>
            <w:r w:rsidRPr="00F454C9">
              <w:rPr>
                <w:rFonts w:ascii="Cambria" w:eastAsia="Cambria" w:hAnsi="Cambria" w:cs="Cambria"/>
                <w:b/>
                <w:bCs/>
                <w:color w:val="1F3864"/>
                <w:sz w:val="26"/>
                <w:szCs w:val="26"/>
                <w:lang w:val="es-MX"/>
              </w:rPr>
              <w:t xml:space="preserve"> 10 </w:t>
            </w:r>
            <w:proofErr w:type="spellStart"/>
            <w:r w:rsidRPr="00F454C9">
              <w:rPr>
                <w:rFonts w:ascii="Cambria" w:eastAsia="Cambria" w:hAnsi="Cambria" w:cs="Cambria"/>
                <w:b/>
                <w:bCs/>
                <w:color w:val="1F3864"/>
                <w:sz w:val="26"/>
                <w:szCs w:val="26"/>
                <w:lang w:val="es-MX"/>
              </w:rPr>
              <w:t>tuổi</w:t>
            </w:r>
            <w:proofErr w:type="spellEnd"/>
            <w:r w:rsidRPr="00F454C9">
              <w:rPr>
                <w:rFonts w:ascii="Cambria" w:eastAsia="Cambria" w:hAnsi="Cambria" w:cs="Cambria"/>
                <w:b/>
                <w:bCs/>
                <w:color w:val="1F3864"/>
                <w:sz w:val="26"/>
                <w:szCs w:val="26"/>
                <w:lang w:val="es-MX"/>
              </w:rPr>
              <w:t>)</w:t>
            </w:r>
          </w:p>
        </w:tc>
        <w:tc>
          <w:tcPr>
            <w:tcW w:w="1379"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6A965C6A" w14:textId="16980E37" w:rsidR="00F454C9" w:rsidRPr="00F454C9" w:rsidRDefault="00F454C9" w:rsidP="00E0349D">
            <w:pPr>
              <w:spacing w:line="360" w:lineRule="auto"/>
              <w:ind w:right="44"/>
              <w:jc w:val="center"/>
              <w:rPr>
                <w:rFonts w:ascii="Cambria" w:eastAsia="Cambria" w:hAnsi="Cambria" w:cs="Cambria"/>
                <w:b/>
                <w:bCs/>
                <w:color w:val="1F3864"/>
                <w:sz w:val="26"/>
                <w:szCs w:val="26"/>
                <w:lang w:val="es-MX"/>
              </w:rPr>
            </w:pPr>
            <w:proofErr w:type="spellStart"/>
            <w:r w:rsidRPr="00F454C9">
              <w:rPr>
                <w:rFonts w:ascii="Cambria" w:eastAsia="Cambria" w:hAnsi="Cambria" w:cs="Cambria"/>
                <w:b/>
                <w:bCs/>
                <w:color w:val="1F3864"/>
                <w:sz w:val="26"/>
                <w:szCs w:val="26"/>
                <w:lang w:val="es-MX"/>
              </w:rPr>
              <w:t>Trẻ</w:t>
            </w:r>
            <w:proofErr w:type="spellEnd"/>
            <w:r w:rsidRPr="00F454C9">
              <w:rPr>
                <w:rFonts w:ascii="Cambria" w:eastAsia="Cambria" w:hAnsi="Cambria" w:cs="Cambria"/>
                <w:b/>
                <w:bCs/>
                <w:color w:val="1F3864"/>
                <w:sz w:val="26"/>
                <w:szCs w:val="26"/>
                <w:lang w:val="es-MX"/>
              </w:rPr>
              <w:t xml:space="preserve"> </w:t>
            </w:r>
            <w:proofErr w:type="spellStart"/>
            <w:r w:rsidRPr="00F454C9">
              <w:rPr>
                <w:rFonts w:ascii="Cambria" w:eastAsia="Cambria" w:hAnsi="Cambria" w:cs="Cambria"/>
                <w:b/>
                <w:bCs/>
                <w:color w:val="1F3864"/>
                <w:sz w:val="26"/>
                <w:szCs w:val="26"/>
                <w:lang w:val="es-MX"/>
              </w:rPr>
              <w:t>dưới</w:t>
            </w:r>
            <w:proofErr w:type="spellEnd"/>
          </w:p>
          <w:p w14:paraId="25643829" w14:textId="77777777" w:rsidR="00F454C9" w:rsidRPr="00F454C9" w:rsidRDefault="00F454C9" w:rsidP="00E0349D">
            <w:pPr>
              <w:spacing w:line="360" w:lineRule="auto"/>
              <w:ind w:right="44"/>
              <w:jc w:val="center"/>
              <w:rPr>
                <w:rFonts w:ascii="Cambria" w:eastAsia="Cambria" w:hAnsi="Cambria" w:cs="Cambria"/>
                <w:b/>
                <w:bCs/>
                <w:color w:val="1F3864"/>
                <w:sz w:val="26"/>
                <w:szCs w:val="26"/>
                <w:lang w:val="en-US"/>
              </w:rPr>
            </w:pPr>
            <w:r w:rsidRPr="00F454C9">
              <w:rPr>
                <w:rFonts w:ascii="Cambria" w:eastAsia="Cambria" w:hAnsi="Cambria" w:cs="Cambria"/>
                <w:b/>
                <w:bCs/>
                <w:color w:val="1F3864"/>
                <w:sz w:val="26"/>
                <w:szCs w:val="26"/>
                <w:lang w:val="es-MX"/>
              </w:rPr>
              <w:t>2</w:t>
            </w:r>
            <w:r w:rsidRPr="00F454C9">
              <w:rPr>
                <w:rFonts w:ascii="Cambria" w:eastAsia="Cambria" w:hAnsi="Cambria" w:cs="Cambria"/>
                <w:b/>
                <w:bCs/>
                <w:color w:val="1F3864"/>
                <w:sz w:val="26"/>
                <w:szCs w:val="26"/>
                <w:lang w:val="en-US"/>
              </w:rPr>
              <w:t xml:space="preserve"> </w:t>
            </w:r>
            <w:proofErr w:type="spellStart"/>
            <w:r w:rsidRPr="00F454C9">
              <w:rPr>
                <w:rFonts w:ascii="Cambria" w:eastAsia="Cambria" w:hAnsi="Cambria" w:cs="Cambria"/>
                <w:b/>
                <w:bCs/>
                <w:color w:val="1F3864"/>
                <w:sz w:val="26"/>
                <w:szCs w:val="26"/>
                <w:lang w:val="en-US"/>
              </w:rPr>
              <w:t>tuổi</w:t>
            </w:r>
            <w:proofErr w:type="spellEnd"/>
          </w:p>
        </w:tc>
      </w:tr>
      <w:tr w:rsidR="00F454C9" w:rsidRPr="00F454C9" w14:paraId="07C06959" w14:textId="77777777" w:rsidTr="00E0349D">
        <w:trPr>
          <w:trHeight w:val="414"/>
        </w:trPr>
        <w:tc>
          <w:tcPr>
            <w:tcW w:w="3505" w:type="dxa"/>
            <w:gridSpan w:val="2"/>
            <w:vMerge/>
            <w:tcBorders>
              <w:top w:val="single" w:sz="4" w:space="0" w:color="auto"/>
              <w:left w:val="single" w:sz="4" w:space="0" w:color="auto"/>
              <w:bottom w:val="single" w:sz="4" w:space="0" w:color="auto"/>
              <w:right w:val="single" w:sz="4" w:space="0" w:color="auto"/>
            </w:tcBorders>
            <w:shd w:val="clear" w:color="auto" w:fill="FFC000"/>
            <w:vAlign w:val="center"/>
            <w:hideMark/>
          </w:tcPr>
          <w:p w14:paraId="5EB236AE" w14:textId="77777777" w:rsidR="00F454C9" w:rsidRPr="00F454C9" w:rsidRDefault="00F454C9" w:rsidP="00E0349D">
            <w:pPr>
              <w:spacing w:line="360" w:lineRule="auto"/>
              <w:ind w:right="44"/>
              <w:jc w:val="center"/>
              <w:rPr>
                <w:rFonts w:ascii="Cambria" w:eastAsia="Cambria" w:hAnsi="Cambria" w:cs="Cambria"/>
                <w:b/>
                <w:bCs/>
                <w:color w:val="1F3864"/>
                <w:sz w:val="26"/>
                <w:szCs w:val="26"/>
              </w:rPr>
            </w:pPr>
          </w:p>
        </w:tc>
        <w:tc>
          <w:tcPr>
            <w:tcW w:w="2610" w:type="dxa"/>
            <w:vMerge/>
            <w:tcBorders>
              <w:top w:val="single" w:sz="4" w:space="0" w:color="auto"/>
              <w:left w:val="single" w:sz="4" w:space="0" w:color="auto"/>
              <w:bottom w:val="single" w:sz="4" w:space="0" w:color="auto"/>
              <w:right w:val="single" w:sz="4" w:space="0" w:color="auto"/>
            </w:tcBorders>
            <w:shd w:val="clear" w:color="auto" w:fill="FFC000"/>
            <w:vAlign w:val="center"/>
            <w:hideMark/>
          </w:tcPr>
          <w:p w14:paraId="75E8A81F" w14:textId="77777777" w:rsidR="00F454C9" w:rsidRPr="00F454C9" w:rsidRDefault="00F454C9" w:rsidP="00E0349D">
            <w:pPr>
              <w:spacing w:line="360" w:lineRule="auto"/>
              <w:ind w:right="44"/>
              <w:jc w:val="center"/>
              <w:rPr>
                <w:rFonts w:ascii="Cambria" w:eastAsia="Cambria" w:hAnsi="Cambria" w:cs="Cambria"/>
                <w:b/>
                <w:bCs/>
                <w:color w:val="1F3864"/>
                <w:sz w:val="26"/>
                <w:szCs w:val="26"/>
                <w:lang w:val="es-MX"/>
              </w:rPr>
            </w:pPr>
          </w:p>
        </w:tc>
        <w:tc>
          <w:tcPr>
            <w:tcW w:w="1800" w:type="dxa"/>
            <w:vMerge/>
            <w:tcBorders>
              <w:top w:val="single" w:sz="4" w:space="0" w:color="auto"/>
              <w:left w:val="single" w:sz="4" w:space="0" w:color="auto"/>
              <w:bottom w:val="single" w:sz="4" w:space="0" w:color="auto"/>
              <w:right w:val="single" w:sz="4" w:space="0" w:color="auto"/>
            </w:tcBorders>
            <w:shd w:val="clear" w:color="auto" w:fill="FFC000"/>
            <w:vAlign w:val="center"/>
            <w:hideMark/>
          </w:tcPr>
          <w:p w14:paraId="79869136" w14:textId="77777777" w:rsidR="00F454C9" w:rsidRPr="00F454C9" w:rsidRDefault="00F454C9" w:rsidP="00E0349D">
            <w:pPr>
              <w:spacing w:line="360" w:lineRule="auto"/>
              <w:ind w:right="44"/>
              <w:jc w:val="center"/>
              <w:rPr>
                <w:rFonts w:ascii="Cambria" w:eastAsia="Cambria" w:hAnsi="Cambria" w:cs="Cambria"/>
                <w:b/>
                <w:bCs/>
                <w:color w:val="1F3864"/>
                <w:sz w:val="26"/>
                <w:szCs w:val="26"/>
                <w:lang w:val="en-US"/>
              </w:rPr>
            </w:pPr>
          </w:p>
        </w:tc>
        <w:tc>
          <w:tcPr>
            <w:tcW w:w="3060" w:type="dxa"/>
            <w:gridSpan w:val="2"/>
            <w:tcBorders>
              <w:top w:val="single" w:sz="4" w:space="0" w:color="auto"/>
              <w:left w:val="single" w:sz="4" w:space="0" w:color="auto"/>
              <w:bottom w:val="single" w:sz="4" w:space="0" w:color="auto"/>
              <w:right w:val="single" w:sz="4" w:space="0" w:color="auto"/>
            </w:tcBorders>
            <w:shd w:val="clear" w:color="auto" w:fill="FFC000"/>
            <w:vAlign w:val="center"/>
            <w:hideMark/>
          </w:tcPr>
          <w:p w14:paraId="3A7DD0CF" w14:textId="77777777" w:rsidR="00F454C9" w:rsidRPr="00F454C9" w:rsidRDefault="00F454C9" w:rsidP="00E0349D">
            <w:pPr>
              <w:spacing w:line="360" w:lineRule="auto"/>
              <w:ind w:right="44"/>
              <w:jc w:val="center"/>
              <w:rPr>
                <w:rFonts w:ascii="Cambria" w:eastAsia="Cambria" w:hAnsi="Cambria" w:cs="Cambria"/>
                <w:b/>
                <w:bCs/>
                <w:i/>
                <w:color w:val="1F3864"/>
                <w:sz w:val="26"/>
                <w:szCs w:val="26"/>
                <w:lang w:val="es-MX"/>
              </w:rPr>
            </w:pPr>
            <w:proofErr w:type="spellStart"/>
            <w:r w:rsidRPr="00F454C9">
              <w:rPr>
                <w:rFonts w:ascii="Cambria" w:eastAsia="Cambria" w:hAnsi="Cambria" w:cs="Cambria"/>
                <w:b/>
                <w:bCs/>
                <w:i/>
                <w:color w:val="1F3864"/>
                <w:sz w:val="26"/>
                <w:szCs w:val="26"/>
                <w:lang w:val="es-MX"/>
              </w:rPr>
              <w:t>Không</w:t>
            </w:r>
            <w:proofErr w:type="spellEnd"/>
            <w:r w:rsidRPr="00F454C9">
              <w:rPr>
                <w:rFonts w:ascii="Cambria" w:eastAsia="Cambria" w:hAnsi="Cambria" w:cs="Cambria"/>
                <w:b/>
                <w:bCs/>
                <w:i/>
                <w:color w:val="1F3864"/>
                <w:sz w:val="26"/>
                <w:szCs w:val="26"/>
                <w:lang w:val="es-MX"/>
              </w:rPr>
              <w:t xml:space="preserve"> </w:t>
            </w:r>
            <w:proofErr w:type="spellStart"/>
            <w:r w:rsidRPr="00F454C9">
              <w:rPr>
                <w:rFonts w:ascii="Cambria" w:eastAsia="Cambria" w:hAnsi="Cambria" w:cs="Cambria"/>
                <w:b/>
                <w:bCs/>
                <w:i/>
                <w:color w:val="1F3864"/>
                <w:sz w:val="26"/>
                <w:szCs w:val="26"/>
                <w:lang w:val="es-MX"/>
              </w:rPr>
              <w:t>có</w:t>
            </w:r>
            <w:proofErr w:type="spellEnd"/>
            <w:r w:rsidRPr="00F454C9">
              <w:rPr>
                <w:rFonts w:ascii="Cambria" w:eastAsia="Cambria" w:hAnsi="Cambria" w:cs="Cambria"/>
                <w:b/>
                <w:bCs/>
                <w:i/>
                <w:color w:val="1F3864"/>
                <w:sz w:val="26"/>
                <w:szCs w:val="26"/>
                <w:lang w:val="es-MX"/>
              </w:rPr>
              <w:t xml:space="preserve"> </w:t>
            </w:r>
            <w:proofErr w:type="spellStart"/>
            <w:r w:rsidRPr="00F454C9">
              <w:rPr>
                <w:rFonts w:ascii="Cambria" w:eastAsia="Cambria" w:hAnsi="Cambria" w:cs="Cambria"/>
                <w:b/>
                <w:bCs/>
                <w:i/>
                <w:color w:val="1F3864"/>
                <w:sz w:val="26"/>
                <w:szCs w:val="26"/>
                <w:lang w:val="es-MX"/>
              </w:rPr>
              <w:t>chế</w:t>
            </w:r>
            <w:proofErr w:type="spellEnd"/>
            <w:r w:rsidRPr="00F454C9">
              <w:rPr>
                <w:rFonts w:ascii="Cambria" w:eastAsia="Cambria" w:hAnsi="Cambria" w:cs="Cambria"/>
                <w:b/>
                <w:bCs/>
                <w:i/>
                <w:color w:val="1F3864"/>
                <w:sz w:val="26"/>
                <w:szCs w:val="26"/>
                <w:lang w:val="es-MX"/>
              </w:rPr>
              <w:t xml:space="preserve"> </w:t>
            </w:r>
            <w:proofErr w:type="spellStart"/>
            <w:r w:rsidRPr="00F454C9">
              <w:rPr>
                <w:rFonts w:ascii="Cambria" w:eastAsia="Cambria" w:hAnsi="Cambria" w:cs="Cambria"/>
                <w:b/>
                <w:bCs/>
                <w:i/>
                <w:color w:val="1F3864"/>
                <w:sz w:val="26"/>
                <w:szCs w:val="26"/>
                <w:lang w:val="es-MX"/>
              </w:rPr>
              <w:t>độ</w:t>
            </w:r>
            <w:proofErr w:type="spellEnd"/>
            <w:r w:rsidRPr="00F454C9">
              <w:rPr>
                <w:rFonts w:ascii="Cambria" w:eastAsia="Cambria" w:hAnsi="Cambria" w:cs="Cambria"/>
                <w:b/>
                <w:bCs/>
                <w:i/>
                <w:color w:val="1F3864"/>
                <w:sz w:val="26"/>
                <w:szCs w:val="26"/>
                <w:lang w:val="es-MX"/>
              </w:rPr>
              <w:t xml:space="preserve"> </w:t>
            </w:r>
            <w:proofErr w:type="spellStart"/>
            <w:r w:rsidRPr="00F454C9">
              <w:rPr>
                <w:rFonts w:ascii="Cambria" w:eastAsia="Cambria" w:hAnsi="Cambria" w:cs="Cambria"/>
                <w:b/>
                <w:bCs/>
                <w:i/>
                <w:color w:val="1F3864"/>
                <w:sz w:val="26"/>
                <w:szCs w:val="26"/>
                <w:lang w:val="es-MX"/>
              </w:rPr>
              <w:t>giường</w:t>
            </w:r>
            <w:proofErr w:type="spellEnd"/>
            <w:r w:rsidRPr="00F454C9">
              <w:rPr>
                <w:rFonts w:ascii="Cambria" w:eastAsia="Cambria" w:hAnsi="Cambria" w:cs="Cambria"/>
                <w:b/>
                <w:bCs/>
                <w:i/>
                <w:color w:val="1F3864"/>
                <w:sz w:val="26"/>
                <w:szCs w:val="26"/>
                <w:lang w:val="es-MX"/>
              </w:rPr>
              <w:t xml:space="preserve"> </w:t>
            </w:r>
            <w:proofErr w:type="spellStart"/>
            <w:r w:rsidRPr="00F454C9">
              <w:rPr>
                <w:rFonts w:ascii="Cambria" w:eastAsia="Cambria" w:hAnsi="Cambria" w:cs="Cambria"/>
                <w:b/>
                <w:bCs/>
                <w:i/>
                <w:color w:val="1F3864"/>
                <w:sz w:val="26"/>
                <w:szCs w:val="26"/>
                <w:lang w:val="es-MX"/>
              </w:rPr>
              <w:t>riêng</w:t>
            </w:r>
            <w:proofErr w:type="spellEnd"/>
          </w:p>
        </w:tc>
      </w:tr>
      <w:tr w:rsidR="00E0349D" w:rsidRPr="00F454C9" w14:paraId="2FDB4BDC" w14:textId="77777777" w:rsidTr="005725C5">
        <w:trPr>
          <w:trHeight w:val="1272"/>
        </w:trPr>
        <w:tc>
          <w:tcPr>
            <w:tcW w:w="1553" w:type="dxa"/>
            <w:tcBorders>
              <w:left w:val="single" w:sz="4" w:space="0" w:color="auto"/>
              <w:right w:val="single" w:sz="4" w:space="0" w:color="auto"/>
            </w:tcBorders>
            <w:vAlign w:val="center"/>
          </w:tcPr>
          <w:p w14:paraId="472372EF" w14:textId="08F87138" w:rsidR="00E0349D" w:rsidRPr="00F454C9" w:rsidRDefault="00E0349D" w:rsidP="00E0349D">
            <w:pPr>
              <w:spacing w:line="360" w:lineRule="auto"/>
              <w:ind w:right="44"/>
              <w:jc w:val="center"/>
              <w:rPr>
                <w:rFonts w:ascii="Cambria" w:eastAsia="Cambria" w:hAnsi="Cambria" w:cs="Cambria"/>
                <w:b/>
                <w:color w:val="1F3864"/>
                <w:lang w:val="en-US"/>
              </w:rPr>
            </w:pPr>
            <w:r>
              <w:rPr>
                <w:rFonts w:ascii="Cambria" w:eastAsia="Cambria" w:hAnsi="Cambria" w:cs="Cambria"/>
                <w:b/>
                <w:color w:val="1F3864"/>
                <w:lang w:val="en-US"/>
              </w:rPr>
              <w:t>THÁNG 9</w:t>
            </w:r>
          </w:p>
        </w:tc>
        <w:tc>
          <w:tcPr>
            <w:tcW w:w="1952" w:type="dxa"/>
            <w:tcBorders>
              <w:top w:val="single" w:sz="4" w:space="0" w:color="auto"/>
              <w:left w:val="single" w:sz="4" w:space="0" w:color="auto"/>
              <w:right w:val="single" w:sz="4" w:space="0" w:color="auto"/>
            </w:tcBorders>
            <w:vAlign w:val="center"/>
          </w:tcPr>
          <w:p w14:paraId="35FD09E0" w14:textId="5EC1524F" w:rsidR="00E0349D" w:rsidRPr="00605562" w:rsidRDefault="00E0349D" w:rsidP="00E0349D">
            <w:pPr>
              <w:spacing w:line="360" w:lineRule="auto"/>
              <w:ind w:right="44"/>
              <w:jc w:val="center"/>
              <w:rPr>
                <w:rFonts w:ascii="Cambria" w:eastAsia="SimSun" w:hAnsi="Cambria" w:cs="Tahoma"/>
                <w:b/>
                <w:color w:val="EE0000"/>
                <w:lang w:val="en-US" w:eastAsia="zh-CN"/>
              </w:rPr>
            </w:pPr>
            <w:r w:rsidRPr="00BC2E20">
              <w:rPr>
                <w:rFonts w:ascii="Cambria" w:eastAsia="SimSun" w:hAnsi="Cambria" w:cs="Tahoma"/>
                <w:b/>
                <w:color w:val="1F497D"/>
                <w:lang w:val="es-MX" w:eastAsia="zh-CN"/>
              </w:rPr>
              <w:t>03, 05, 10, 12, 17, 19, 24, 26</w:t>
            </w:r>
          </w:p>
        </w:tc>
        <w:tc>
          <w:tcPr>
            <w:tcW w:w="2610" w:type="dxa"/>
            <w:vMerge w:val="restart"/>
            <w:tcBorders>
              <w:left w:val="single" w:sz="4" w:space="0" w:color="auto"/>
              <w:right w:val="single" w:sz="4" w:space="0" w:color="auto"/>
            </w:tcBorders>
            <w:vAlign w:val="center"/>
          </w:tcPr>
          <w:p w14:paraId="1024863E" w14:textId="77777777" w:rsidR="00E0349D" w:rsidRPr="00F454C9" w:rsidRDefault="00E0349D" w:rsidP="00E0349D">
            <w:pPr>
              <w:spacing w:line="360" w:lineRule="auto"/>
              <w:ind w:right="44"/>
              <w:jc w:val="center"/>
              <w:rPr>
                <w:rFonts w:ascii="Cambria" w:eastAsia="Cambria" w:hAnsi="Cambria" w:cs="Cambria"/>
                <w:b/>
                <w:i/>
                <w:color w:val="1F3864"/>
                <w:lang w:val="en-US"/>
              </w:rPr>
            </w:pPr>
            <w:proofErr w:type="spellStart"/>
            <w:r w:rsidRPr="00F454C9">
              <w:rPr>
                <w:rFonts w:ascii="Cambria" w:eastAsia="Cambria" w:hAnsi="Cambria" w:cs="Cambria"/>
                <w:b/>
                <w:i/>
                <w:color w:val="1F3864"/>
                <w:highlight w:val="yellow"/>
                <w:lang w:val="en-US"/>
              </w:rPr>
              <w:t>Chuyến</w:t>
            </w:r>
            <w:proofErr w:type="spellEnd"/>
            <w:r w:rsidRPr="00F454C9">
              <w:rPr>
                <w:rFonts w:ascii="Cambria" w:eastAsia="Cambria" w:hAnsi="Cambria" w:cs="Cambria"/>
                <w:b/>
                <w:i/>
                <w:color w:val="1F3864"/>
                <w:highlight w:val="yellow"/>
                <w:lang w:val="en-US"/>
              </w:rPr>
              <w:t xml:space="preserve"> bay </w:t>
            </w:r>
            <w:proofErr w:type="spellStart"/>
            <w:r w:rsidRPr="00F454C9">
              <w:rPr>
                <w:rFonts w:ascii="Cambria" w:eastAsia="Cambria" w:hAnsi="Cambria" w:cs="Cambria"/>
                <w:b/>
                <w:i/>
                <w:color w:val="1F3864"/>
                <w:highlight w:val="yellow"/>
                <w:lang w:val="en-US"/>
              </w:rPr>
              <w:t>ngày</w:t>
            </w:r>
            <w:proofErr w:type="spellEnd"/>
            <w:r w:rsidRPr="00F454C9">
              <w:rPr>
                <w:rFonts w:ascii="Cambria" w:eastAsia="Cambria" w:hAnsi="Cambria" w:cs="Cambria"/>
                <w:b/>
                <w:i/>
                <w:color w:val="1F3864"/>
                <w:highlight w:val="yellow"/>
                <w:lang w:val="en-US"/>
              </w:rPr>
              <w:t xml:space="preserve"> </w:t>
            </w:r>
            <w:proofErr w:type="spellStart"/>
            <w:r w:rsidRPr="00F454C9">
              <w:rPr>
                <w:rFonts w:ascii="Cambria" w:eastAsia="Cambria" w:hAnsi="Cambria" w:cs="Cambria"/>
                <w:b/>
                <w:i/>
                <w:color w:val="1F3864"/>
                <w:highlight w:val="yellow"/>
                <w:lang w:val="en-US"/>
              </w:rPr>
              <w:t>đi</w:t>
            </w:r>
            <w:proofErr w:type="spellEnd"/>
          </w:p>
          <w:p w14:paraId="643EB3CA" w14:textId="77777777" w:rsidR="00E0349D" w:rsidRPr="00F454C9" w:rsidRDefault="00E0349D" w:rsidP="00E0349D">
            <w:pPr>
              <w:spacing w:line="360" w:lineRule="auto"/>
              <w:ind w:right="44"/>
              <w:jc w:val="center"/>
              <w:rPr>
                <w:rFonts w:ascii="Cambria" w:eastAsia="Cambria" w:hAnsi="Cambria" w:cs="Cambria"/>
                <w:b/>
                <w:bCs/>
                <w:color w:val="1F3864"/>
                <w:lang w:val="en-US"/>
              </w:rPr>
            </w:pPr>
            <w:r w:rsidRPr="00F454C9">
              <w:rPr>
                <w:rFonts w:ascii="Cambria" w:eastAsia="Cambria" w:hAnsi="Cambria" w:cs="Cambria"/>
                <w:b/>
                <w:bCs/>
                <w:color w:val="1F3864"/>
                <w:lang w:val="en-US"/>
              </w:rPr>
              <w:t>DR5052</w:t>
            </w:r>
            <w:r w:rsidRPr="005062CD">
              <w:rPr>
                <w:rFonts w:ascii="Cambria" w:eastAsia="Cambria" w:hAnsi="Cambria" w:cs="Cambria"/>
                <w:b/>
                <w:bCs/>
                <w:color w:val="1F3864"/>
                <w:lang w:val="en-US"/>
              </w:rPr>
              <w:t xml:space="preserve"> </w:t>
            </w:r>
            <w:r w:rsidRPr="00F454C9">
              <w:rPr>
                <w:rFonts w:ascii="Cambria" w:eastAsia="Cambria" w:hAnsi="Cambria" w:cs="Cambria"/>
                <w:b/>
                <w:bCs/>
                <w:color w:val="1F3864"/>
                <w:lang w:val="en-US"/>
              </w:rPr>
              <w:t>14:05~18:35</w:t>
            </w:r>
          </w:p>
          <w:p w14:paraId="54844039" w14:textId="77777777" w:rsidR="00E0349D" w:rsidRPr="00F454C9" w:rsidRDefault="00E0349D" w:rsidP="00E0349D">
            <w:pPr>
              <w:spacing w:line="360" w:lineRule="auto"/>
              <w:ind w:right="44"/>
              <w:jc w:val="center"/>
              <w:rPr>
                <w:rFonts w:ascii="Cambria" w:eastAsia="Cambria" w:hAnsi="Cambria" w:cs="Cambria"/>
                <w:b/>
                <w:i/>
                <w:color w:val="1F3864"/>
                <w:lang w:val="en-US"/>
              </w:rPr>
            </w:pPr>
            <w:proofErr w:type="spellStart"/>
            <w:r w:rsidRPr="00F454C9">
              <w:rPr>
                <w:rFonts w:ascii="Cambria" w:eastAsia="Cambria" w:hAnsi="Cambria" w:cs="Cambria"/>
                <w:b/>
                <w:i/>
                <w:color w:val="1F3864"/>
                <w:highlight w:val="yellow"/>
                <w:lang w:val="en-US"/>
              </w:rPr>
              <w:t>Chuyến</w:t>
            </w:r>
            <w:proofErr w:type="spellEnd"/>
            <w:r w:rsidRPr="00F454C9">
              <w:rPr>
                <w:rFonts w:ascii="Cambria" w:eastAsia="Cambria" w:hAnsi="Cambria" w:cs="Cambria"/>
                <w:b/>
                <w:i/>
                <w:color w:val="1F3864"/>
                <w:highlight w:val="yellow"/>
                <w:lang w:val="en-US"/>
              </w:rPr>
              <w:t xml:space="preserve"> bay </w:t>
            </w:r>
            <w:proofErr w:type="spellStart"/>
            <w:r w:rsidRPr="00F454C9">
              <w:rPr>
                <w:rFonts w:ascii="Cambria" w:eastAsia="Cambria" w:hAnsi="Cambria" w:cs="Cambria"/>
                <w:b/>
                <w:i/>
                <w:color w:val="1F3864"/>
                <w:highlight w:val="yellow"/>
                <w:lang w:val="en-US"/>
              </w:rPr>
              <w:t>ngày</w:t>
            </w:r>
            <w:proofErr w:type="spellEnd"/>
            <w:r w:rsidRPr="00F454C9">
              <w:rPr>
                <w:rFonts w:ascii="Cambria" w:eastAsia="Cambria" w:hAnsi="Cambria" w:cs="Cambria"/>
                <w:b/>
                <w:i/>
                <w:color w:val="1F3864"/>
                <w:highlight w:val="yellow"/>
                <w:lang w:val="en-US"/>
              </w:rPr>
              <w:t xml:space="preserve"> </w:t>
            </w:r>
            <w:proofErr w:type="spellStart"/>
            <w:r w:rsidRPr="00F454C9">
              <w:rPr>
                <w:rFonts w:ascii="Cambria" w:eastAsia="Cambria" w:hAnsi="Cambria" w:cs="Cambria"/>
                <w:b/>
                <w:i/>
                <w:color w:val="1F3864"/>
                <w:highlight w:val="yellow"/>
                <w:lang w:val="en-US"/>
              </w:rPr>
              <w:t>về</w:t>
            </w:r>
            <w:proofErr w:type="spellEnd"/>
          </w:p>
          <w:p w14:paraId="4770A20D" w14:textId="70A09D80" w:rsidR="00E0349D" w:rsidRPr="00605562" w:rsidRDefault="00E0349D" w:rsidP="00E0349D">
            <w:pPr>
              <w:spacing w:line="360" w:lineRule="auto"/>
              <w:ind w:right="44"/>
              <w:jc w:val="center"/>
              <w:rPr>
                <w:rFonts w:ascii="Cambria" w:eastAsia="Cambria" w:hAnsi="Cambria" w:cs="Cambria"/>
                <w:bCs/>
                <w:iCs/>
                <w:color w:val="EE0000"/>
                <w:sz w:val="26"/>
                <w:szCs w:val="26"/>
                <w:lang w:val="es-MX"/>
              </w:rPr>
            </w:pPr>
            <w:r w:rsidRPr="00F454C9">
              <w:rPr>
                <w:rFonts w:ascii="Cambria" w:eastAsia="Cambria" w:hAnsi="Cambria" w:cs="Cambria"/>
                <w:b/>
                <w:color w:val="1F3864"/>
                <w:lang w:val="en-US"/>
              </w:rPr>
              <w:t>DR5051 10:40~13:05</w:t>
            </w:r>
          </w:p>
        </w:tc>
        <w:tc>
          <w:tcPr>
            <w:tcW w:w="1800" w:type="dxa"/>
            <w:shd w:val="clear" w:color="auto" w:fill="FFFFFF" w:themeFill="background1"/>
            <w:vAlign w:val="center"/>
          </w:tcPr>
          <w:p w14:paraId="4705B818" w14:textId="3D04EFB5" w:rsidR="00E0349D" w:rsidRPr="00BC2E20" w:rsidRDefault="00E0349D" w:rsidP="00E0349D">
            <w:pPr>
              <w:spacing w:line="360" w:lineRule="auto"/>
              <w:ind w:right="44"/>
              <w:jc w:val="center"/>
              <w:rPr>
                <w:rFonts w:ascii="Cambria" w:eastAsia="Cambria" w:hAnsi="Cambria" w:cs="Cambria"/>
                <w:b/>
                <w:bCs/>
                <w:color w:val="1F3864"/>
                <w:lang w:val="en-US"/>
              </w:rPr>
            </w:pPr>
            <w:r w:rsidRPr="00BC2E20">
              <w:rPr>
                <w:rFonts w:ascii="Cambria" w:eastAsia="Cambria" w:hAnsi="Cambria" w:cs="Cambria"/>
                <w:b/>
                <w:bCs/>
                <w:color w:val="1F3864"/>
                <w:lang w:val="en-US"/>
              </w:rPr>
              <w:t>21.490.000</w:t>
            </w:r>
          </w:p>
        </w:tc>
        <w:tc>
          <w:tcPr>
            <w:tcW w:w="1681" w:type="dxa"/>
            <w:shd w:val="clear" w:color="auto" w:fill="FFFFFF" w:themeFill="background1"/>
            <w:vAlign w:val="center"/>
          </w:tcPr>
          <w:p w14:paraId="417455B9" w14:textId="016CBB37" w:rsidR="00E0349D" w:rsidRPr="00BC2E20" w:rsidRDefault="00E0349D" w:rsidP="00E0349D">
            <w:pPr>
              <w:spacing w:line="360" w:lineRule="auto"/>
              <w:ind w:right="44"/>
              <w:jc w:val="center"/>
              <w:rPr>
                <w:rFonts w:ascii="Cambria" w:eastAsia="Cambria" w:hAnsi="Cambria" w:cs="Cambria"/>
                <w:b/>
                <w:bCs/>
                <w:color w:val="1F3864"/>
                <w:lang w:val="en-US"/>
              </w:rPr>
            </w:pPr>
            <w:r w:rsidRPr="00BC2E20">
              <w:rPr>
                <w:rFonts w:ascii="Cambria" w:eastAsia="Cambria" w:hAnsi="Cambria" w:cs="Cambria"/>
                <w:b/>
                <w:bCs/>
                <w:color w:val="1F3864"/>
                <w:lang w:val="en-US"/>
              </w:rPr>
              <w:t>20.490.000</w:t>
            </w:r>
          </w:p>
        </w:tc>
        <w:tc>
          <w:tcPr>
            <w:tcW w:w="1379" w:type="dxa"/>
            <w:shd w:val="clear" w:color="auto" w:fill="FFFFFF" w:themeFill="background1"/>
            <w:vAlign w:val="center"/>
          </w:tcPr>
          <w:p w14:paraId="27096E5A" w14:textId="4356D2E5" w:rsidR="00E0349D" w:rsidRPr="00BC2E20" w:rsidRDefault="00E0349D" w:rsidP="00E0349D">
            <w:pPr>
              <w:spacing w:line="360" w:lineRule="auto"/>
              <w:ind w:right="44"/>
              <w:jc w:val="center"/>
              <w:rPr>
                <w:rFonts w:ascii="Cambria" w:eastAsia="Cambria" w:hAnsi="Cambria" w:cs="Cambria"/>
                <w:b/>
                <w:bCs/>
                <w:color w:val="1F3864"/>
                <w:lang w:val="en-US"/>
              </w:rPr>
            </w:pPr>
            <w:r w:rsidRPr="00BC2E20">
              <w:rPr>
                <w:rFonts w:ascii="Cambria" w:eastAsia="Cambria" w:hAnsi="Cambria" w:cs="Cambria" w:hint="eastAsia"/>
                <w:b/>
                <w:bCs/>
                <w:color w:val="1F3864"/>
                <w:lang w:val="en-US"/>
              </w:rPr>
              <w:t>7</w:t>
            </w:r>
            <w:r w:rsidRPr="00BC2E20">
              <w:rPr>
                <w:rFonts w:ascii="Cambria" w:eastAsia="Cambria" w:hAnsi="Cambria" w:cs="Cambria"/>
                <w:b/>
                <w:bCs/>
                <w:color w:val="1F3864"/>
                <w:lang w:val="en-US"/>
              </w:rPr>
              <w:t>.990.000</w:t>
            </w:r>
          </w:p>
        </w:tc>
      </w:tr>
      <w:tr w:rsidR="00BC2E20" w:rsidRPr="00F454C9" w14:paraId="6D9416B4" w14:textId="77777777" w:rsidTr="00E0349D">
        <w:trPr>
          <w:trHeight w:val="800"/>
        </w:trPr>
        <w:tc>
          <w:tcPr>
            <w:tcW w:w="1553" w:type="dxa"/>
            <w:vMerge w:val="restart"/>
            <w:tcBorders>
              <w:left w:val="single" w:sz="4" w:space="0" w:color="auto"/>
              <w:right w:val="single" w:sz="4" w:space="0" w:color="auto"/>
            </w:tcBorders>
            <w:vAlign w:val="center"/>
          </w:tcPr>
          <w:p w14:paraId="0C6E4E0B" w14:textId="1DD66C70" w:rsidR="00BC2E20" w:rsidRDefault="00BC2E20" w:rsidP="00E0349D">
            <w:pPr>
              <w:spacing w:line="360" w:lineRule="auto"/>
              <w:ind w:right="44"/>
              <w:jc w:val="center"/>
              <w:rPr>
                <w:rFonts w:ascii="Cambria" w:eastAsia="Cambria" w:hAnsi="Cambria" w:cs="Cambria"/>
                <w:b/>
                <w:color w:val="1F3864"/>
                <w:lang w:val="en-US"/>
              </w:rPr>
            </w:pPr>
            <w:r>
              <w:rPr>
                <w:rFonts w:ascii="Cambria" w:eastAsia="Cambria" w:hAnsi="Cambria" w:cs="Cambria"/>
                <w:b/>
                <w:color w:val="1F3864"/>
                <w:lang w:val="en-US"/>
              </w:rPr>
              <w:t>THÁNG 10</w:t>
            </w:r>
          </w:p>
        </w:tc>
        <w:tc>
          <w:tcPr>
            <w:tcW w:w="1952" w:type="dxa"/>
            <w:tcBorders>
              <w:top w:val="single" w:sz="4" w:space="0" w:color="auto"/>
              <w:left w:val="single" w:sz="4" w:space="0" w:color="auto"/>
              <w:bottom w:val="single" w:sz="4" w:space="0" w:color="auto"/>
              <w:right w:val="single" w:sz="4" w:space="0" w:color="auto"/>
            </w:tcBorders>
            <w:vAlign w:val="center"/>
          </w:tcPr>
          <w:p w14:paraId="7EB4B576" w14:textId="2316EAA5" w:rsidR="00BC2E20" w:rsidRPr="00BC2E20" w:rsidRDefault="00BC2E20" w:rsidP="00E0349D">
            <w:pPr>
              <w:spacing w:line="360" w:lineRule="auto"/>
              <w:ind w:right="44"/>
              <w:jc w:val="center"/>
              <w:rPr>
                <w:rFonts w:ascii="Cambria" w:eastAsia="SimSun" w:hAnsi="Cambria" w:cs="Tahoma"/>
                <w:b/>
                <w:color w:val="1F497D"/>
                <w:lang w:val="es-MX" w:eastAsia="zh-CN"/>
              </w:rPr>
            </w:pPr>
            <w:r w:rsidRPr="00BC2E20">
              <w:rPr>
                <w:rFonts w:ascii="Cambria" w:eastAsia="SimSun" w:hAnsi="Cambria" w:cs="Tahoma"/>
                <w:b/>
                <w:color w:val="EE0000"/>
                <w:lang w:val="en-US" w:eastAsia="zh-CN"/>
              </w:rPr>
              <w:t>01, 03</w:t>
            </w:r>
          </w:p>
        </w:tc>
        <w:tc>
          <w:tcPr>
            <w:tcW w:w="2610" w:type="dxa"/>
            <w:vMerge/>
            <w:tcBorders>
              <w:left w:val="single" w:sz="4" w:space="0" w:color="auto"/>
              <w:right w:val="single" w:sz="4" w:space="0" w:color="auto"/>
            </w:tcBorders>
            <w:vAlign w:val="center"/>
          </w:tcPr>
          <w:p w14:paraId="75A27C48" w14:textId="77777777" w:rsidR="00BC2E20" w:rsidRPr="00605562" w:rsidRDefault="00BC2E20" w:rsidP="00E0349D">
            <w:pPr>
              <w:spacing w:line="360" w:lineRule="auto"/>
              <w:ind w:right="44"/>
              <w:jc w:val="center"/>
              <w:rPr>
                <w:rFonts w:ascii="Cambria" w:eastAsia="Cambria" w:hAnsi="Cambria" w:cs="Cambria"/>
                <w:bCs/>
                <w:iCs/>
                <w:color w:val="EE0000"/>
                <w:sz w:val="26"/>
                <w:szCs w:val="26"/>
                <w:lang w:val="es-MX"/>
              </w:rPr>
            </w:pPr>
          </w:p>
        </w:tc>
        <w:tc>
          <w:tcPr>
            <w:tcW w:w="1800" w:type="dxa"/>
            <w:shd w:val="clear" w:color="auto" w:fill="FFFFFF" w:themeFill="background1"/>
            <w:vAlign w:val="center"/>
          </w:tcPr>
          <w:p w14:paraId="7586BF47" w14:textId="6E8F311C" w:rsidR="00BC2E20" w:rsidRPr="00BC2E20" w:rsidRDefault="00BC2E20" w:rsidP="00E0349D">
            <w:pPr>
              <w:spacing w:line="360" w:lineRule="auto"/>
              <w:ind w:right="44"/>
              <w:jc w:val="center"/>
              <w:rPr>
                <w:rFonts w:ascii="Cambria" w:eastAsia="Cambria" w:hAnsi="Cambria" w:cs="Cambria"/>
                <w:b/>
                <w:bCs/>
                <w:color w:val="EE0000"/>
                <w:lang w:val="en-US"/>
              </w:rPr>
            </w:pPr>
            <w:r w:rsidRPr="00BC2E20">
              <w:rPr>
                <w:rFonts w:ascii="Cambria" w:eastAsia="Cambria" w:hAnsi="Cambria" w:cs="Cambria"/>
                <w:b/>
                <w:bCs/>
                <w:color w:val="EE0000"/>
                <w:lang w:val="en-US"/>
              </w:rPr>
              <w:t>22.490.000</w:t>
            </w:r>
          </w:p>
        </w:tc>
        <w:tc>
          <w:tcPr>
            <w:tcW w:w="1681" w:type="dxa"/>
            <w:shd w:val="clear" w:color="auto" w:fill="FFFFFF" w:themeFill="background1"/>
            <w:vAlign w:val="center"/>
          </w:tcPr>
          <w:p w14:paraId="4D650100" w14:textId="065BE2AE" w:rsidR="00BC2E20" w:rsidRPr="00BC2E20" w:rsidRDefault="00BC2E20" w:rsidP="00E0349D">
            <w:pPr>
              <w:spacing w:line="360" w:lineRule="auto"/>
              <w:ind w:right="44"/>
              <w:jc w:val="center"/>
              <w:rPr>
                <w:rFonts w:ascii="Cambria" w:eastAsia="Cambria" w:hAnsi="Cambria" w:cs="Cambria"/>
                <w:b/>
                <w:bCs/>
                <w:color w:val="EE0000"/>
                <w:lang w:val="en-US"/>
              </w:rPr>
            </w:pPr>
            <w:r w:rsidRPr="00BC2E20">
              <w:rPr>
                <w:rFonts w:ascii="Cambria" w:eastAsia="Cambria" w:hAnsi="Cambria" w:cs="Cambria"/>
                <w:b/>
                <w:bCs/>
                <w:color w:val="EE0000"/>
                <w:lang w:val="en-US"/>
              </w:rPr>
              <w:t>21.490.000</w:t>
            </w:r>
          </w:p>
        </w:tc>
        <w:tc>
          <w:tcPr>
            <w:tcW w:w="1379" w:type="dxa"/>
            <w:shd w:val="clear" w:color="auto" w:fill="FFFFFF" w:themeFill="background1"/>
            <w:vAlign w:val="center"/>
          </w:tcPr>
          <w:p w14:paraId="36E440BB" w14:textId="0E13E915" w:rsidR="00BC2E20" w:rsidRPr="00BC2E20" w:rsidRDefault="00BC2E20" w:rsidP="00E0349D">
            <w:pPr>
              <w:spacing w:line="360" w:lineRule="auto"/>
              <w:ind w:right="44"/>
              <w:jc w:val="center"/>
              <w:rPr>
                <w:rFonts w:ascii="Cambria" w:eastAsia="Cambria" w:hAnsi="Cambria" w:cs="Cambria"/>
                <w:b/>
                <w:bCs/>
                <w:color w:val="EE0000"/>
                <w:lang w:val="en-US"/>
              </w:rPr>
            </w:pPr>
            <w:r w:rsidRPr="00BC2E20">
              <w:rPr>
                <w:rFonts w:ascii="Cambria" w:eastAsia="Cambria" w:hAnsi="Cambria" w:cs="Cambria" w:hint="eastAsia"/>
                <w:b/>
                <w:bCs/>
                <w:color w:val="EE0000"/>
                <w:lang w:val="en-US"/>
              </w:rPr>
              <w:t>7</w:t>
            </w:r>
            <w:r w:rsidRPr="00BC2E20">
              <w:rPr>
                <w:rFonts w:ascii="Cambria" w:eastAsia="Cambria" w:hAnsi="Cambria" w:cs="Cambria"/>
                <w:b/>
                <w:bCs/>
                <w:color w:val="EE0000"/>
                <w:lang w:val="en-US"/>
              </w:rPr>
              <w:t>.990.000</w:t>
            </w:r>
          </w:p>
        </w:tc>
      </w:tr>
      <w:tr w:rsidR="00BC2E20" w:rsidRPr="00F454C9" w14:paraId="786F065B" w14:textId="77777777" w:rsidTr="00E0349D">
        <w:trPr>
          <w:trHeight w:val="800"/>
        </w:trPr>
        <w:tc>
          <w:tcPr>
            <w:tcW w:w="1553" w:type="dxa"/>
            <w:vMerge/>
            <w:tcBorders>
              <w:left w:val="single" w:sz="4" w:space="0" w:color="auto"/>
              <w:right w:val="single" w:sz="4" w:space="0" w:color="auto"/>
            </w:tcBorders>
            <w:vAlign w:val="center"/>
          </w:tcPr>
          <w:p w14:paraId="14927CCB" w14:textId="77777777" w:rsidR="00BC2E20" w:rsidRDefault="00BC2E20" w:rsidP="00E0349D">
            <w:pPr>
              <w:spacing w:line="360" w:lineRule="auto"/>
              <w:ind w:right="44"/>
              <w:jc w:val="center"/>
              <w:rPr>
                <w:rFonts w:ascii="Cambria" w:eastAsia="Cambria" w:hAnsi="Cambria" w:cs="Cambria"/>
                <w:b/>
                <w:color w:val="1F3864"/>
                <w:lang w:val="en-US"/>
              </w:rPr>
            </w:pPr>
          </w:p>
        </w:tc>
        <w:tc>
          <w:tcPr>
            <w:tcW w:w="1952" w:type="dxa"/>
            <w:tcBorders>
              <w:top w:val="single" w:sz="4" w:space="0" w:color="auto"/>
              <w:left w:val="single" w:sz="4" w:space="0" w:color="auto"/>
              <w:bottom w:val="single" w:sz="4" w:space="0" w:color="auto"/>
              <w:right w:val="single" w:sz="4" w:space="0" w:color="auto"/>
            </w:tcBorders>
            <w:vAlign w:val="center"/>
          </w:tcPr>
          <w:p w14:paraId="52CA278D" w14:textId="57B10F2D" w:rsidR="00BC2E20" w:rsidRPr="00BC2E20" w:rsidRDefault="00BC2E20" w:rsidP="00E0349D">
            <w:pPr>
              <w:spacing w:line="360" w:lineRule="auto"/>
              <w:ind w:right="44"/>
              <w:jc w:val="center"/>
              <w:rPr>
                <w:rFonts w:ascii="Cambria" w:eastAsia="DengXian" w:hAnsi="Cambria"/>
                <w:b/>
                <w:bCs/>
                <w:color w:val="C00000"/>
                <w:lang w:val="es-MX" w:eastAsia="zh-CN"/>
              </w:rPr>
            </w:pPr>
            <w:r w:rsidRPr="00BC2E20">
              <w:rPr>
                <w:rFonts w:ascii="Cambria" w:eastAsia="SimSun" w:hAnsi="Cambria" w:cs="Tahoma"/>
                <w:b/>
                <w:color w:val="1F497D"/>
                <w:lang w:val="en-US" w:eastAsia="zh-CN"/>
              </w:rPr>
              <w:t>08, 10, 15, 17, 22, 24, 29, 31</w:t>
            </w:r>
          </w:p>
        </w:tc>
        <w:tc>
          <w:tcPr>
            <w:tcW w:w="2610" w:type="dxa"/>
            <w:vMerge/>
            <w:tcBorders>
              <w:left w:val="single" w:sz="4" w:space="0" w:color="auto"/>
              <w:right w:val="single" w:sz="4" w:space="0" w:color="auto"/>
            </w:tcBorders>
            <w:vAlign w:val="center"/>
          </w:tcPr>
          <w:p w14:paraId="305C21B8" w14:textId="77777777" w:rsidR="00BC2E20" w:rsidRPr="00605562" w:rsidRDefault="00BC2E20" w:rsidP="00E0349D">
            <w:pPr>
              <w:spacing w:line="360" w:lineRule="auto"/>
              <w:ind w:right="44"/>
              <w:jc w:val="center"/>
              <w:rPr>
                <w:rFonts w:ascii="Cambria" w:eastAsia="Cambria" w:hAnsi="Cambria" w:cs="Cambria"/>
                <w:bCs/>
                <w:iCs/>
                <w:color w:val="EE0000"/>
                <w:sz w:val="26"/>
                <w:szCs w:val="26"/>
                <w:lang w:val="es-MX"/>
              </w:rPr>
            </w:pPr>
          </w:p>
        </w:tc>
        <w:tc>
          <w:tcPr>
            <w:tcW w:w="1800" w:type="dxa"/>
            <w:shd w:val="clear" w:color="auto" w:fill="FFFFFF" w:themeFill="background1"/>
            <w:vAlign w:val="center"/>
          </w:tcPr>
          <w:p w14:paraId="59864CFC" w14:textId="538AB509" w:rsidR="00BC2E20" w:rsidRPr="00BC2E20" w:rsidRDefault="00BC2E20" w:rsidP="00E0349D">
            <w:pPr>
              <w:spacing w:line="360" w:lineRule="auto"/>
              <w:ind w:right="44"/>
              <w:jc w:val="center"/>
              <w:rPr>
                <w:rFonts w:ascii="Cambria" w:eastAsia="Cambria" w:hAnsi="Cambria" w:cs="Cambria"/>
                <w:b/>
                <w:bCs/>
                <w:color w:val="1F3864"/>
                <w:lang w:val="en-US"/>
              </w:rPr>
            </w:pPr>
            <w:r w:rsidRPr="00BC2E20">
              <w:rPr>
                <w:rFonts w:ascii="Cambria" w:eastAsia="Cambria" w:hAnsi="Cambria" w:cs="Cambria"/>
                <w:b/>
                <w:bCs/>
                <w:color w:val="1F3864"/>
                <w:lang w:val="en-US"/>
              </w:rPr>
              <w:t>21.490.000</w:t>
            </w:r>
          </w:p>
        </w:tc>
        <w:tc>
          <w:tcPr>
            <w:tcW w:w="1681" w:type="dxa"/>
            <w:shd w:val="clear" w:color="auto" w:fill="FFFFFF" w:themeFill="background1"/>
            <w:vAlign w:val="center"/>
          </w:tcPr>
          <w:p w14:paraId="104441C8" w14:textId="0B500665" w:rsidR="00BC2E20" w:rsidRPr="00BC2E20" w:rsidRDefault="00BC2E20" w:rsidP="00E0349D">
            <w:pPr>
              <w:spacing w:line="360" w:lineRule="auto"/>
              <w:ind w:right="44"/>
              <w:jc w:val="center"/>
              <w:rPr>
                <w:rFonts w:ascii="Cambria" w:eastAsia="Cambria" w:hAnsi="Cambria" w:cs="Cambria"/>
                <w:b/>
                <w:bCs/>
                <w:color w:val="1F3864"/>
                <w:lang w:val="en-US"/>
              </w:rPr>
            </w:pPr>
            <w:r w:rsidRPr="00BC2E20">
              <w:rPr>
                <w:rFonts w:ascii="Cambria" w:eastAsia="Cambria" w:hAnsi="Cambria" w:cs="Cambria"/>
                <w:b/>
                <w:bCs/>
                <w:color w:val="1F3864"/>
                <w:lang w:val="en-US"/>
              </w:rPr>
              <w:t>20.490.000</w:t>
            </w:r>
          </w:p>
        </w:tc>
        <w:tc>
          <w:tcPr>
            <w:tcW w:w="1379" w:type="dxa"/>
            <w:shd w:val="clear" w:color="auto" w:fill="FFFFFF" w:themeFill="background1"/>
            <w:vAlign w:val="center"/>
          </w:tcPr>
          <w:p w14:paraId="259C4E27" w14:textId="1812084A" w:rsidR="00BC2E20" w:rsidRPr="00BC2E20" w:rsidRDefault="00BC2E20" w:rsidP="00E0349D">
            <w:pPr>
              <w:spacing w:line="360" w:lineRule="auto"/>
              <w:ind w:right="44"/>
              <w:jc w:val="center"/>
              <w:rPr>
                <w:rFonts w:ascii="Cambria" w:eastAsia="Cambria" w:hAnsi="Cambria" w:cs="Cambria"/>
                <w:b/>
                <w:bCs/>
                <w:color w:val="1F3864"/>
                <w:lang w:val="en-US"/>
              </w:rPr>
            </w:pPr>
            <w:r w:rsidRPr="00BC2E20">
              <w:rPr>
                <w:rFonts w:ascii="Cambria" w:eastAsia="Cambria" w:hAnsi="Cambria" w:cs="Cambria" w:hint="eastAsia"/>
                <w:b/>
                <w:bCs/>
                <w:color w:val="1F3864"/>
                <w:lang w:val="en-US"/>
              </w:rPr>
              <w:t>7</w:t>
            </w:r>
            <w:r w:rsidRPr="00BC2E20">
              <w:rPr>
                <w:rFonts w:ascii="Cambria" w:eastAsia="Cambria" w:hAnsi="Cambria" w:cs="Cambria"/>
                <w:b/>
                <w:bCs/>
                <w:color w:val="1F3864"/>
                <w:lang w:val="en-US"/>
              </w:rPr>
              <w:t>.990.000</w:t>
            </w:r>
          </w:p>
        </w:tc>
      </w:tr>
      <w:tr w:rsidR="00BC2E20" w:rsidRPr="00F454C9" w14:paraId="21F35D81" w14:textId="77777777" w:rsidTr="00E0349D">
        <w:trPr>
          <w:trHeight w:val="800"/>
        </w:trPr>
        <w:tc>
          <w:tcPr>
            <w:tcW w:w="1553" w:type="dxa"/>
            <w:tcBorders>
              <w:left w:val="single" w:sz="4" w:space="0" w:color="auto"/>
              <w:right w:val="single" w:sz="4" w:space="0" w:color="auto"/>
            </w:tcBorders>
            <w:vAlign w:val="center"/>
          </w:tcPr>
          <w:p w14:paraId="02536142" w14:textId="4F631D42" w:rsidR="00BC2E20" w:rsidRDefault="00BC2E20" w:rsidP="00E0349D">
            <w:pPr>
              <w:spacing w:line="360" w:lineRule="auto"/>
              <w:ind w:right="44"/>
              <w:jc w:val="center"/>
              <w:rPr>
                <w:rFonts w:ascii="Cambria" w:eastAsia="Cambria" w:hAnsi="Cambria" w:cs="Cambria"/>
                <w:b/>
                <w:color w:val="1F3864"/>
                <w:lang w:val="en-US"/>
              </w:rPr>
            </w:pPr>
            <w:r>
              <w:rPr>
                <w:rFonts w:ascii="Cambria" w:eastAsia="Cambria" w:hAnsi="Cambria" w:cs="Cambria"/>
                <w:b/>
                <w:color w:val="1F3864"/>
                <w:lang w:val="en-US"/>
              </w:rPr>
              <w:t>THÁNG 11</w:t>
            </w:r>
          </w:p>
        </w:tc>
        <w:tc>
          <w:tcPr>
            <w:tcW w:w="1952" w:type="dxa"/>
            <w:tcBorders>
              <w:top w:val="single" w:sz="4" w:space="0" w:color="auto"/>
              <w:left w:val="single" w:sz="4" w:space="0" w:color="auto"/>
              <w:bottom w:val="single" w:sz="4" w:space="0" w:color="auto"/>
              <w:right w:val="single" w:sz="4" w:space="0" w:color="auto"/>
            </w:tcBorders>
            <w:vAlign w:val="center"/>
          </w:tcPr>
          <w:p w14:paraId="53C6C158" w14:textId="1F05CA5A" w:rsidR="00BC2E20" w:rsidRPr="00BC2E20" w:rsidRDefault="00BC2E20" w:rsidP="00E0349D">
            <w:pPr>
              <w:spacing w:line="360" w:lineRule="auto"/>
              <w:ind w:right="44"/>
              <w:jc w:val="center"/>
              <w:rPr>
                <w:rFonts w:ascii="Cambria" w:eastAsia="SimSun" w:hAnsi="Cambria" w:cs="Tahoma"/>
                <w:b/>
                <w:color w:val="1F497D"/>
                <w:lang w:val="en-US" w:eastAsia="zh-CN"/>
              </w:rPr>
            </w:pPr>
            <w:r w:rsidRPr="00BC2E20">
              <w:rPr>
                <w:rFonts w:ascii="Cambria" w:eastAsia="SimSun" w:hAnsi="Cambria" w:cs="Tahoma"/>
                <w:b/>
                <w:color w:val="1F497D"/>
                <w:lang w:val="en-US" w:eastAsia="zh-CN"/>
              </w:rPr>
              <w:t>05, 07, 12, 14, 19, 21, 26, 28</w:t>
            </w:r>
          </w:p>
        </w:tc>
        <w:tc>
          <w:tcPr>
            <w:tcW w:w="2610" w:type="dxa"/>
            <w:vMerge/>
            <w:tcBorders>
              <w:left w:val="single" w:sz="4" w:space="0" w:color="auto"/>
              <w:right w:val="single" w:sz="4" w:space="0" w:color="auto"/>
            </w:tcBorders>
            <w:vAlign w:val="center"/>
          </w:tcPr>
          <w:p w14:paraId="0AF438CC" w14:textId="77777777" w:rsidR="00BC2E20" w:rsidRPr="00605562" w:rsidRDefault="00BC2E20" w:rsidP="00E0349D">
            <w:pPr>
              <w:spacing w:line="360" w:lineRule="auto"/>
              <w:ind w:right="44"/>
              <w:jc w:val="center"/>
              <w:rPr>
                <w:rFonts w:ascii="Cambria" w:eastAsia="Cambria" w:hAnsi="Cambria" w:cs="Cambria"/>
                <w:bCs/>
                <w:iCs/>
                <w:color w:val="EE0000"/>
                <w:sz w:val="26"/>
                <w:szCs w:val="26"/>
                <w:lang w:val="es-MX"/>
              </w:rPr>
            </w:pPr>
          </w:p>
        </w:tc>
        <w:tc>
          <w:tcPr>
            <w:tcW w:w="1800" w:type="dxa"/>
            <w:shd w:val="clear" w:color="auto" w:fill="FFFFFF" w:themeFill="background1"/>
            <w:vAlign w:val="center"/>
          </w:tcPr>
          <w:p w14:paraId="56339CD6" w14:textId="082EFACD" w:rsidR="00BC2E20" w:rsidRPr="00BC2E20" w:rsidRDefault="00BC2E20" w:rsidP="00E0349D">
            <w:pPr>
              <w:spacing w:line="360" w:lineRule="auto"/>
              <w:ind w:right="44"/>
              <w:jc w:val="center"/>
              <w:rPr>
                <w:rFonts w:ascii="Cambria" w:eastAsia="Cambria" w:hAnsi="Cambria" w:cs="Cambria"/>
                <w:b/>
                <w:bCs/>
                <w:color w:val="1F3864"/>
                <w:lang w:val="en-US"/>
              </w:rPr>
            </w:pPr>
            <w:r w:rsidRPr="00BC2E20">
              <w:rPr>
                <w:rFonts w:ascii="Cambria" w:eastAsia="Cambria" w:hAnsi="Cambria" w:cs="Cambria"/>
                <w:b/>
                <w:bCs/>
                <w:color w:val="1F3864"/>
                <w:lang w:val="en-US"/>
              </w:rPr>
              <w:t>21.490.000</w:t>
            </w:r>
          </w:p>
        </w:tc>
        <w:tc>
          <w:tcPr>
            <w:tcW w:w="1681" w:type="dxa"/>
            <w:shd w:val="clear" w:color="auto" w:fill="FFFFFF" w:themeFill="background1"/>
            <w:vAlign w:val="center"/>
          </w:tcPr>
          <w:p w14:paraId="15149676" w14:textId="0D583B67" w:rsidR="00BC2E20" w:rsidRPr="00BC2E20" w:rsidRDefault="00BC2E20" w:rsidP="00E0349D">
            <w:pPr>
              <w:spacing w:line="360" w:lineRule="auto"/>
              <w:ind w:right="44"/>
              <w:jc w:val="center"/>
              <w:rPr>
                <w:rFonts w:ascii="Cambria" w:eastAsia="Cambria" w:hAnsi="Cambria" w:cs="Cambria"/>
                <w:b/>
                <w:bCs/>
                <w:color w:val="1F3864"/>
                <w:lang w:val="en-US"/>
              </w:rPr>
            </w:pPr>
            <w:r w:rsidRPr="00BC2E20">
              <w:rPr>
                <w:rFonts w:ascii="Cambria" w:eastAsia="Cambria" w:hAnsi="Cambria" w:cs="Cambria"/>
                <w:b/>
                <w:bCs/>
                <w:color w:val="1F3864"/>
                <w:lang w:val="en-US"/>
              </w:rPr>
              <w:t>20.490.000</w:t>
            </w:r>
          </w:p>
        </w:tc>
        <w:tc>
          <w:tcPr>
            <w:tcW w:w="1379" w:type="dxa"/>
            <w:shd w:val="clear" w:color="auto" w:fill="FFFFFF" w:themeFill="background1"/>
            <w:vAlign w:val="center"/>
          </w:tcPr>
          <w:p w14:paraId="51DCE2BD" w14:textId="0CEBA95A" w:rsidR="00BC2E20" w:rsidRPr="00BC2E20" w:rsidRDefault="00BC2E20" w:rsidP="00E0349D">
            <w:pPr>
              <w:spacing w:line="360" w:lineRule="auto"/>
              <w:ind w:right="44"/>
              <w:jc w:val="center"/>
              <w:rPr>
                <w:rFonts w:ascii="Cambria" w:eastAsia="Cambria" w:hAnsi="Cambria" w:cs="Cambria"/>
                <w:b/>
                <w:bCs/>
                <w:color w:val="1F3864"/>
                <w:lang w:val="en-US"/>
              </w:rPr>
            </w:pPr>
            <w:r w:rsidRPr="00BC2E20">
              <w:rPr>
                <w:rFonts w:ascii="Cambria" w:eastAsia="Cambria" w:hAnsi="Cambria" w:cs="Cambria" w:hint="eastAsia"/>
                <w:b/>
                <w:bCs/>
                <w:color w:val="1F3864"/>
                <w:lang w:val="en-US"/>
              </w:rPr>
              <w:t>7</w:t>
            </w:r>
            <w:r w:rsidRPr="00BC2E20">
              <w:rPr>
                <w:rFonts w:ascii="Cambria" w:eastAsia="Cambria" w:hAnsi="Cambria" w:cs="Cambria"/>
                <w:b/>
                <w:bCs/>
                <w:color w:val="1F3864"/>
                <w:lang w:val="en-US"/>
              </w:rPr>
              <w:t>.990.000</w:t>
            </w:r>
          </w:p>
        </w:tc>
      </w:tr>
      <w:tr w:rsidR="00BC2E20" w:rsidRPr="00F454C9" w14:paraId="2460532B" w14:textId="77777777" w:rsidTr="00E0349D">
        <w:trPr>
          <w:trHeight w:val="800"/>
        </w:trPr>
        <w:tc>
          <w:tcPr>
            <w:tcW w:w="1553" w:type="dxa"/>
            <w:vMerge w:val="restart"/>
            <w:tcBorders>
              <w:left w:val="single" w:sz="4" w:space="0" w:color="auto"/>
              <w:right w:val="single" w:sz="4" w:space="0" w:color="auto"/>
            </w:tcBorders>
            <w:vAlign w:val="center"/>
          </w:tcPr>
          <w:p w14:paraId="7092F1E3" w14:textId="6615C2B3" w:rsidR="00BC2E20" w:rsidRDefault="00BC2E20" w:rsidP="00E0349D">
            <w:pPr>
              <w:spacing w:line="360" w:lineRule="auto"/>
              <w:ind w:right="44"/>
              <w:jc w:val="center"/>
              <w:rPr>
                <w:rFonts w:ascii="Cambria" w:eastAsia="Cambria" w:hAnsi="Cambria" w:cs="Cambria"/>
                <w:b/>
                <w:color w:val="1F3864"/>
                <w:lang w:val="en-US"/>
              </w:rPr>
            </w:pPr>
            <w:r>
              <w:rPr>
                <w:rFonts w:ascii="Cambria" w:eastAsia="Cambria" w:hAnsi="Cambria" w:cs="Cambria"/>
                <w:b/>
                <w:color w:val="1F3864"/>
                <w:lang w:val="en-US"/>
              </w:rPr>
              <w:t>THÁNG 12</w:t>
            </w:r>
          </w:p>
        </w:tc>
        <w:tc>
          <w:tcPr>
            <w:tcW w:w="1952" w:type="dxa"/>
            <w:tcBorders>
              <w:top w:val="single" w:sz="4" w:space="0" w:color="auto"/>
              <w:left w:val="single" w:sz="4" w:space="0" w:color="auto"/>
              <w:bottom w:val="single" w:sz="4" w:space="0" w:color="auto"/>
              <w:right w:val="single" w:sz="4" w:space="0" w:color="auto"/>
            </w:tcBorders>
            <w:vAlign w:val="center"/>
          </w:tcPr>
          <w:p w14:paraId="50568BAC" w14:textId="06DF8611" w:rsidR="00BC2E20" w:rsidRPr="00BC2E20" w:rsidRDefault="00BC2E20" w:rsidP="00E0349D">
            <w:pPr>
              <w:spacing w:line="360" w:lineRule="auto"/>
              <w:ind w:right="44"/>
              <w:jc w:val="center"/>
              <w:rPr>
                <w:rFonts w:ascii="Cambria" w:eastAsia="SimSun" w:hAnsi="Cambria" w:cs="Tahoma"/>
                <w:b/>
                <w:color w:val="1F497D"/>
                <w:lang w:val="en-US" w:eastAsia="zh-CN"/>
              </w:rPr>
            </w:pPr>
            <w:r w:rsidRPr="00BC2E20">
              <w:rPr>
                <w:rFonts w:ascii="Cambria" w:eastAsia="SimSun" w:hAnsi="Cambria" w:cs="Tahoma"/>
                <w:b/>
                <w:color w:val="1F497D"/>
                <w:lang w:val="en-US" w:eastAsia="zh-CN"/>
              </w:rPr>
              <w:t>03, 05, 10, 12, 17, 19, 24, 26</w:t>
            </w:r>
          </w:p>
        </w:tc>
        <w:tc>
          <w:tcPr>
            <w:tcW w:w="2610" w:type="dxa"/>
            <w:vMerge/>
            <w:tcBorders>
              <w:left w:val="single" w:sz="4" w:space="0" w:color="auto"/>
              <w:right w:val="single" w:sz="4" w:space="0" w:color="auto"/>
            </w:tcBorders>
            <w:vAlign w:val="center"/>
          </w:tcPr>
          <w:p w14:paraId="23392937" w14:textId="77777777" w:rsidR="00BC2E20" w:rsidRPr="00605562" w:rsidRDefault="00BC2E20" w:rsidP="00E0349D">
            <w:pPr>
              <w:spacing w:line="360" w:lineRule="auto"/>
              <w:ind w:right="44"/>
              <w:jc w:val="center"/>
              <w:rPr>
                <w:rFonts w:ascii="Cambria" w:eastAsia="Cambria" w:hAnsi="Cambria" w:cs="Cambria"/>
                <w:bCs/>
                <w:iCs/>
                <w:color w:val="EE0000"/>
                <w:sz w:val="26"/>
                <w:szCs w:val="26"/>
                <w:lang w:val="es-MX"/>
              </w:rPr>
            </w:pPr>
          </w:p>
        </w:tc>
        <w:tc>
          <w:tcPr>
            <w:tcW w:w="1800" w:type="dxa"/>
            <w:shd w:val="clear" w:color="auto" w:fill="FFFFFF" w:themeFill="background1"/>
            <w:vAlign w:val="center"/>
          </w:tcPr>
          <w:p w14:paraId="62EEF3C0" w14:textId="4A7B087B" w:rsidR="00BC2E20" w:rsidRPr="00BC2E20" w:rsidRDefault="00BC2E20" w:rsidP="00E0349D">
            <w:pPr>
              <w:spacing w:line="360" w:lineRule="auto"/>
              <w:ind w:right="44"/>
              <w:jc w:val="center"/>
              <w:rPr>
                <w:rFonts w:ascii="Cambria" w:eastAsia="Cambria" w:hAnsi="Cambria" w:cs="Cambria"/>
                <w:b/>
                <w:bCs/>
                <w:color w:val="1F3864"/>
                <w:lang w:val="en-US"/>
              </w:rPr>
            </w:pPr>
            <w:r w:rsidRPr="00BC2E20">
              <w:rPr>
                <w:rFonts w:ascii="Cambria" w:eastAsia="Cambria" w:hAnsi="Cambria" w:cs="Cambria"/>
                <w:b/>
                <w:bCs/>
                <w:color w:val="1F3864"/>
                <w:lang w:val="en-US"/>
              </w:rPr>
              <w:t>21.490.000</w:t>
            </w:r>
          </w:p>
        </w:tc>
        <w:tc>
          <w:tcPr>
            <w:tcW w:w="1681" w:type="dxa"/>
            <w:shd w:val="clear" w:color="auto" w:fill="FFFFFF" w:themeFill="background1"/>
            <w:vAlign w:val="center"/>
          </w:tcPr>
          <w:p w14:paraId="040A059D" w14:textId="6D014187" w:rsidR="00BC2E20" w:rsidRPr="00BC2E20" w:rsidRDefault="00BC2E20" w:rsidP="00E0349D">
            <w:pPr>
              <w:spacing w:line="360" w:lineRule="auto"/>
              <w:ind w:right="44"/>
              <w:jc w:val="center"/>
              <w:rPr>
                <w:rFonts w:ascii="Cambria" w:eastAsia="Cambria" w:hAnsi="Cambria" w:cs="Cambria"/>
                <w:b/>
                <w:bCs/>
                <w:color w:val="1F3864"/>
                <w:lang w:val="en-US"/>
              </w:rPr>
            </w:pPr>
            <w:r w:rsidRPr="00BC2E20">
              <w:rPr>
                <w:rFonts w:ascii="Cambria" w:eastAsia="Cambria" w:hAnsi="Cambria" w:cs="Cambria"/>
                <w:b/>
                <w:bCs/>
                <w:color w:val="1F3864"/>
                <w:lang w:val="en-US"/>
              </w:rPr>
              <w:t>20.490.000</w:t>
            </w:r>
          </w:p>
        </w:tc>
        <w:tc>
          <w:tcPr>
            <w:tcW w:w="1379" w:type="dxa"/>
            <w:shd w:val="clear" w:color="auto" w:fill="FFFFFF" w:themeFill="background1"/>
            <w:vAlign w:val="center"/>
          </w:tcPr>
          <w:p w14:paraId="0F860AFD" w14:textId="643BD8FE" w:rsidR="00BC2E20" w:rsidRPr="00BC2E20" w:rsidRDefault="00BC2E20" w:rsidP="00E0349D">
            <w:pPr>
              <w:spacing w:line="360" w:lineRule="auto"/>
              <w:ind w:right="44"/>
              <w:jc w:val="center"/>
              <w:rPr>
                <w:rFonts w:ascii="Cambria" w:eastAsia="Cambria" w:hAnsi="Cambria" w:cs="Cambria"/>
                <w:b/>
                <w:bCs/>
                <w:color w:val="1F3864"/>
                <w:lang w:val="en-US"/>
              </w:rPr>
            </w:pPr>
            <w:r w:rsidRPr="00BC2E20">
              <w:rPr>
                <w:rFonts w:ascii="Cambria" w:eastAsia="Cambria" w:hAnsi="Cambria" w:cs="Cambria" w:hint="eastAsia"/>
                <w:b/>
                <w:bCs/>
                <w:color w:val="1F3864"/>
                <w:lang w:val="en-US"/>
              </w:rPr>
              <w:t>7</w:t>
            </w:r>
            <w:r w:rsidRPr="00BC2E20">
              <w:rPr>
                <w:rFonts w:ascii="Cambria" w:eastAsia="Cambria" w:hAnsi="Cambria" w:cs="Cambria"/>
                <w:b/>
                <w:bCs/>
                <w:color w:val="1F3864"/>
                <w:lang w:val="en-US"/>
              </w:rPr>
              <w:t>.990.000</w:t>
            </w:r>
          </w:p>
        </w:tc>
      </w:tr>
      <w:tr w:rsidR="00BC2E20" w:rsidRPr="00F454C9" w14:paraId="63CCDC0B" w14:textId="77777777" w:rsidTr="00E0349D">
        <w:trPr>
          <w:trHeight w:val="800"/>
        </w:trPr>
        <w:tc>
          <w:tcPr>
            <w:tcW w:w="1553" w:type="dxa"/>
            <w:vMerge/>
            <w:tcBorders>
              <w:left w:val="single" w:sz="4" w:space="0" w:color="auto"/>
              <w:bottom w:val="single" w:sz="4" w:space="0" w:color="auto"/>
              <w:right w:val="single" w:sz="4" w:space="0" w:color="auto"/>
            </w:tcBorders>
            <w:vAlign w:val="center"/>
          </w:tcPr>
          <w:p w14:paraId="24B1CD4D" w14:textId="77777777" w:rsidR="00BC2E20" w:rsidRDefault="00BC2E20" w:rsidP="00E0349D">
            <w:pPr>
              <w:spacing w:line="360" w:lineRule="auto"/>
              <w:ind w:right="44"/>
              <w:jc w:val="center"/>
              <w:rPr>
                <w:rFonts w:ascii="Cambria" w:eastAsia="Cambria" w:hAnsi="Cambria" w:cs="Cambria"/>
                <w:b/>
                <w:color w:val="1F3864"/>
                <w:lang w:val="en-US"/>
              </w:rPr>
            </w:pPr>
          </w:p>
        </w:tc>
        <w:tc>
          <w:tcPr>
            <w:tcW w:w="1952" w:type="dxa"/>
            <w:tcBorders>
              <w:top w:val="single" w:sz="4" w:space="0" w:color="auto"/>
              <w:left w:val="single" w:sz="4" w:space="0" w:color="auto"/>
              <w:bottom w:val="single" w:sz="4" w:space="0" w:color="auto"/>
              <w:right w:val="single" w:sz="4" w:space="0" w:color="auto"/>
            </w:tcBorders>
            <w:vAlign w:val="center"/>
          </w:tcPr>
          <w:p w14:paraId="541DD46B" w14:textId="3EFD99DF" w:rsidR="00BC2E20" w:rsidRPr="00BC2E20" w:rsidRDefault="00BC2E20" w:rsidP="00E0349D">
            <w:pPr>
              <w:spacing w:line="360" w:lineRule="auto"/>
              <w:ind w:right="44"/>
              <w:jc w:val="center"/>
              <w:rPr>
                <w:rFonts w:ascii="Cambria" w:eastAsia="SimSun" w:hAnsi="Cambria" w:cs="Tahoma"/>
                <w:b/>
                <w:color w:val="1F497D"/>
                <w:lang w:val="en-US" w:eastAsia="zh-CN"/>
              </w:rPr>
            </w:pPr>
            <w:r w:rsidRPr="00BC2E20">
              <w:rPr>
                <w:rFonts w:ascii="Cambria" w:eastAsia="SimSun" w:hAnsi="Cambria" w:cs="Tahoma"/>
                <w:b/>
                <w:color w:val="FF0000"/>
                <w:lang w:val="en-US" w:eastAsia="zh-CN"/>
              </w:rPr>
              <w:t>31 (LỄ)</w:t>
            </w:r>
          </w:p>
        </w:tc>
        <w:tc>
          <w:tcPr>
            <w:tcW w:w="2610" w:type="dxa"/>
            <w:vMerge/>
            <w:tcBorders>
              <w:left w:val="single" w:sz="4" w:space="0" w:color="auto"/>
              <w:bottom w:val="single" w:sz="4" w:space="0" w:color="auto"/>
              <w:right w:val="single" w:sz="4" w:space="0" w:color="auto"/>
            </w:tcBorders>
            <w:vAlign w:val="center"/>
          </w:tcPr>
          <w:p w14:paraId="176AF7B9" w14:textId="77777777" w:rsidR="00BC2E20" w:rsidRPr="00605562" w:rsidRDefault="00BC2E20" w:rsidP="00E0349D">
            <w:pPr>
              <w:spacing w:line="360" w:lineRule="auto"/>
              <w:ind w:right="44"/>
              <w:jc w:val="center"/>
              <w:rPr>
                <w:rFonts w:ascii="Cambria" w:eastAsia="Cambria" w:hAnsi="Cambria" w:cs="Cambria"/>
                <w:bCs/>
                <w:iCs/>
                <w:color w:val="EE0000"/>
                <w:sz w:val="26"/>
                <w:szCs w:val="26"/>
                <w:lang w:val="es-MX"/>
              </w:rPr>
            </w:pPr>
          </w:p>
        </w:tc>
        <w:tc>
          <w:tcPr>
            <w:tcW w:w="1800" w:type="dxa"/>
            <w:shd w:val="clear" w:color="auto" w:fill="auto"/>
            <w:vAlign w:val="center"/>
          </w:tcPr>
          <w:p w14:paraId="7DAE286E" w14:textId="67007957" w:rsidR="00BC2E20" w:rsidRPr="00BC2E20" w:rsidRDefault="00BC2E20" w:rsidP="00E0349D">
            <w:pPr>
              <w:spacing w:line="360" w:lineRule="auto"/>
              <w:ind w:right="44"/>
              <w:jc w:val="center"/>
              <w:rPr>
                <w:rFonts w:ascii="Cambria" w:eastAsia="Cambria" w:hAnsi="Cambria" w:cs="Cambria"/>
                <w:b/>
                <w:bCs/>
                <w:color w:val="EE0000"/>
                <w:lang w:val="en-US"/>
              </w:rPr>
            </w:pPr>
            <w:r w:rsidRPr="00BC2E20">
              <w:rPr>
                <w:rFonts w:ascii="Cambria" w:eastAsia="Cambria" w:hAnsi="Cambria" w:cs="Cambria"/>
                <w:b/>
                <w:bCs/>
                <w:color w:val="EE0000"/>
                <w:lang w:val="en-US"/>
              </w:rPr>
              <w:t>23.490.000</w:t>
            </w:r>
          </w:p>
        </w:tc>
        <w:tc>
          <w:tcPr>
            <w:tcW w:w="1681" w:type="dxa"/>
            <w:shd w:val="clear" w:color="auto" w:fill="auto"/>
            <w:vAlign w:val="center"/>
          </w:tcPr>
          <w:p w14:paraId="1D51F4F5" w14:textId="183BDC1E" w:rsidR="00BC2E20" w:rsidRPr="00BC2E20" w:rsidRDefault="00BC2E20" w:rsidP="00E0349D">
            <w:pPr>
              <w:spacing w:line="360" w:lineRule="auto"/>
              <w:ind w:right="44"/>
              <w:jc w:val="center"/>
              <w:rPr>
                <w:rFonts w:ascii="Cambria" w:eastAsia="Cambria" w:hAnsi="Cambria" w:cs="Cambria"/>
                <w:b/>
                <w:bCs/>
                <w:color w:val="EE0000"/>
                <w:lang w:val="en-US"/>
              </w:rPr>
            </w:pPr>
            <w:r w:rsidRPr="00BC2E20">
              <w:rPr>
                <w:rFonts w:ascii="Cambria" w:eastAsia="Cambria" w:hAnsi="Cambria" w:cs="Cambria"/>
                <w:b/>
                <w:bCs/>
                <w:color w:val="EE0000"/>
                <w:lang w:val="en-US"/>
              </w:rPr>
              <w:t>22.490.000</w:t>
            </w:r>
          </w:p>
        </w:tc>
        <w:tc>
          <w:tcPr>
            <w:tcW w:w="1379" w:type="dxa"/>
            <w:shd w:val="clear" w:color="auto" w:fill="auto"/>
            <w:vAlign w:val="center"/>
          </w:tcPr>
          <w:p w14:paraId="6C2F0B2E" w14:textId="4B7838C0" w:rsidR="00BC2E20" w:rsidRPr="00BC2E20" w:rsidRDefault="00BC2E20" w:rsidP="00E0349D">
            <w:pPr>
              <w:spacing w:line="360" w:lineRule="auto"/>
              <w:ind w:right="44"/>
              <w:jc w:val="center"/>
              <w:rPr>
                <w:rFonts w:ascii="Cambria" w:eastAsia="Cambria" w:hAnsi="Cambria" w:cs="Cambria"/>
                <w:b/>
                <w:bCs/>
                <w:color w:val="EE0000"/>
                <w:lang w:val="en-US"/>
              </w:rPr>
            </w:pPr>
            <w:r w:rsidRPr="00BC2E20">
              <w:rPr>
                <w:rFonts w:ascii="Cambria" w:eastAsia="Cambria" w:hAnsi="Cambria" w:cs="Cambria" w:hint="eastAsia"/>
                <w:b/>
                <w:bCs/>
                <w:color w:val="EE0000"/>
                <w:lang w:val="en-US"/>
              </w:rPr>
              <w:t>8.990.000</w:t>
            </w:r>
          </w:p>
        </w:tc>
      </w:tr>
    </w:tbl>
    <w:p w14:paraId="483C2537" w14:textId="77777777" w:rsidR="00B029B2" w:rsidRPr="00B5566B" w:rsidRDefault="00B029B2" w:rsidP="00BC2E20">
      <w:pPr>
        <w:spacing w:line="360" w:lineRule="auto"/>
        <w:contextualSpacing/>
        <w:rPr>
          <w:rFonts w:ascii="Cambria" w:hAnsi="Cambria"/>
          <w:i/>
          <w:color w:val="1F3864" w:themeColor="accent1" w:themeShade="80"/>
          <w:highlight w:val="yellow"/>
          <w:lang w:val="en-US" w:eastAsia="en-US"/>
        </w:rPr>
      </w:pPr>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Giá</w:t>
      </w:r>
      <w:proofErr w:type="spellEnd"/>
      <w:r w:rsidRPr="00B5566B">
        <w:rPr>
          <w:rFonts w:ascii="Cambria" w:hAnsi="Cambria"/>
          <w:i/>
          <w:color w:val="1F3864" w:themeColor="accent1" w:themeShade="80"/>
          <w:highlight w:val="yellow"/>
          <w:lang w:val="en-US" w:eastAsia="en-US"/>
        </w:rPr>
        <w:t xml:space="preserve"> tour </w:t>
      </w:r>
      <w:proofErr w:type="spellStart"/>
      <w:r w:rsidRPr="00B5566B">
        <w:rPr>
          <w:rFonts w:ascii="Cambria" w:hAnsi="Cambria"/>
          <w:i/>
          <w:color w:val="1F3864" w:themeColor="accent1" w:themeShade="80"/>
          <w:highlight w:val="yellow"/>
          <w:lang w:val="en-US" w:eastAsia="en-US"/>
        </w:rPr>
        <w:t>được</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xây</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dựng</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dựa</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trên</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mức</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giá</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và</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thuế</w:t>
      </w:r>
      <w:proofErr w:type="spellEnd"/>
      <w:r w:rsidRPr="00B5566B">
        <w:rPr>
          <w:rFonts w:ascii="Cambria" w:hAnsi="Cambria"/>
          <w:i/>
          <w:color w:val="1F3864" w:themeColor="accent1" w:themeShade="80"/>
          <w:highlight w:val="yellow"/>
          <w:lang w:val="en-US" w:eastAsia="en-US"/>
        </w:rPr>
        <w:t>/</w:t>
      </w:r>
      <w:proofErr w:type="spellStart"/>
      <w:r w:rsidRPr="00B5566B">
        <w:rPr>
          <w:rFonts w:ascii="Cambria" w:hAnsi="Cambria"/>
          <w:i/>
          <w:color w:val="1F3864" w:themeColor="accent1" w:themeShade="80"/>
          <w:highlight w:val="yellow"/>
          <w:lang w:val="en-US" w:eastAsia="en-US"/>
        </w:rPr>
        <w:t>phí</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vận</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chuyển</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hiện</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hành</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tại</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thời</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điểm</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báo</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giá</w:t>
      </w:r>
      <w:proofErr w:type="spellEnd"/>
      <w:r w:rsidRPr="00B5566B">
        <w:rPr>
          <w:rFonts w:ascii="Cambria" w:hAnsi="Cambria"/>
          <w:i/>
          <w:color w:val="1F3864" w:themeColor="accent1" w:themeShade="80"/>
          <w:highlight w:val="yellow"/>
          <w:lang w:val="en-US" w:eastAsia="en-US"/>
        </w:rPr>
        <w:t>.</w:t>
      </w:r>
    </w:p>
    <w:p w14:paraId="73F81C78" w14:textId="600A3912" w:rsidR="00BC2E20" w:rsidRDefault="00B029B2" w:rsidP="00E0349D">
      <w:pPr>
        <w:spacing w:line="360" w:lineRule="auto"/>
        <w:contextualSpacing/>
        <w:jc w:val="center"/>
        <w:rPr>
          <w:rFonts w:ascii="Cambria" w:hAnsi="Cambria"/>
          <w:i/>
          <w:color w:val="1F3864" w:themeColor="accent1" w:themeShade="80"/>
          <w:highlight w:val="yellow"/>
          <w:lang w:val="en-US" w:eastAsia="en-US"/>
        </w:rPr>
      </w:pPr>
      <w:r w:rsidRPr="00B5566B">
        <w:rPr>
          <w:rFonts w:ascii="Cambria" w:hAnsi="Cambria"/>
          <w:i/>
          <w:color w:val="1F3864" w:themeColor="accent1" w:themeShade="80"/>
          <w:highlight w:val="yellow"/>
          <w:lang w:val="en-US" w:eastAsia="en-US"/>
        </w:rPr>
        <w:t xml:space="preserve">Trong </w:t>
      </w:r>
      <w:proofErr w:type="spellStart"/>
      <w:r w:rsidRPr="00B5566B">
        <w:rPr>
          <w:rFonts w:ascii="Cambria" w:hAnsi="Cambria"/>
          <w:i/>
          <w:color w:val="1F3864" w:themeColor="accent1" w:themeShade="80"/>
          <w:highlight w:val="yellow"/>
          <w:lang w:val="en-US" w:eastAsia="en-US"/>
        </w:rPr>
        <w:t>trường</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hợp</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hãng</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hàng</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không</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có</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điều</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chỉnh</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chính</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thức</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liên</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quan</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đến</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phụ</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thu</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nhiên</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liệu</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hoặc</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thuế</w:t>
      </w:r>
      <w:proofErr w:type="spellEnd"/>
      <w:r w:rsidRPr="00B5566B">
        <w:rPr>
          <w:rFonts w:ascii="Cambria" w:hAnsi="Cambria"/>
          <w:i/>
          <w:color w:val="1F3864" w:themeColor="accent1" w:themeShade="80"/>
          <w:highlight w:val="yellow"/>
          <w:lang w:val="en-US" w:eastAsia="en-US"/>
        </w:rPr>
        <w:t>/</w:t>
      </w:r>
      <w:proofErr w:type="spellStart"/>
      <w:r w:rsidRPr="00B5566B">
        <w:rPr>
          <w:rFonts w:ascii="Cambria" w:hAnsi="Cambria"/>
          <w:i/>
          <w:color w:val="1F3864" w:themeColor="accent1" w:themeShade="80"/>
          <w:highlight w:val="yellow"/>
          <w:lang w:val="en-US" w:eastAsia="en-US"/>
        </w:rPr>
        <w:t>phí</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bắt</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buộc</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giá</w:t>
      </w:r>
      <w:proofErr w:type="spellEnd"/>
      <w:r w:rsidRPr="00B5566B">
        <w:rPr>
          <w:rFonts w:ascii="Cambria" w:hAnsi="Cambria"/>
          <w:i/>
          <w:color w:val="1F3864" w:themeColor="accent1" w:themeShade="80"/>
          <w:highlight w:val="yellow"/>
          <w:lang w:val="en-US" w:eastAsia="en-US"/>
        </w:rPr>
        <w:t xml:space="preserve"> tour </w:t>
      </w:r>
      <w:proofErr w:type="spellStart"/>
      <w:r w:rsidRPr="00B5566B">
        <w:rPr>
          <w:rFonts w:ascii="Cambria" w:hAnsi="Cambria"/>
          <w:i/>
          <w:color w:val="1F3864" w:themeColor="accent1" w:themeShade="80"/>
          <w:highlight w:val="yellow"/>
          <w:lang w:val="en-US" w:eastAsia="en-US"/>
        </w:rPr>
        <w:t>có</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thể</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được</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cập</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nhật</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tương</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ứng</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theo</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thông</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báo</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từ</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hãng</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Chúng</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tôi</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luôn</w:t>
      </w:r>
      <w:proofErr w:type="spellEnd"/>
      <w:r w:rsidRPr="00B5566B">
        <w:rPr>
          <w:rFonts w:ascii="Cambria" w:hAnsi="Cambria"/>
          <w:i/>
          <w:color w:val="1F3864" w:themeColor="accent1" w:themeShade="80"/>
          <w:highlight w:val="yellow"/>
          <w:lang w:val="en-US" w:eastAsia="en-US"/>
        </w:rPr>
        <w:t xml:space="preserve"> cam </w:t>
      </w:r>
    </w:p>
    <w:p w14:paraId="40E89204" w14:textId="19C6A016" w:rsidR="001564E3" w:rsidRPr="00B029B2" w:rsidRDefault="00B029B2" w:rsidP="00B029B2">
      <w:pPr>
        <w:spacing w:line="360" w:lineRule="auto"/>
        <w:contextualSpacing/>
        <w:jc w:val="center"/>
        <w:rPr>
          <w:rFonts w:ascii="Cambria" w:hAnsi="Cambria"/>
          <w:i/>
          <w:color w:val="1F3864" w:themeColor="accent1" w:themeShade="80"/>
          <w:lang w:val="en-US" w:eastAsia="en-US"/>
        </w:rPr>
      </w:pPr>
      <w:proofErr w:type="spellStart"/>
      <w:r w:rsidRPr="00B5566B">
        <w:rPr>
          <w:rFonts w:ascii="Cambria" w:hAnsi="Cambria"/>
          <w:i/>
          <w:color w:val="1F3864" w:themeColor="accent1" w:themeShade="80"/>
          <w:highlight w:val="yellow"/>
          <w:lang w:val="en-US" w:eastAsia="en-US"/>
        </w:rPr>
        <w:t>kết</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thông</w:t>
      </w:r>
      <w:proofErr w:type="spellEnd"/>
      <w:r w:rsidRPr="00B5566B">
        <w:rPr>
          <w:rFonts w:ascii="Cambria" w:hAnsi="Cambria"/>
          <w:i/>
          <w:color w:val="1F3864" w:themeColor="accent1" w:themeShade="80"/>
          <w:highlight w:val="yellow"/>
          <w:lang w:val="en-US" w:eastAsia="en-US"/>
        </w:rPr>
        <w:t xml:space="preserve"> tin </w:t>
      </w:r>
      <w:proofErr w:type="spellStart"/>
      <w:r w:rsidRPr="00B5566B">
        <w:rPr>
          <w:rFonts w:ascii="Cambria" w:hAnsi="Cambria"/>
          <w:i/>
          <w:color w:val="1F3864" w:themeColor="accent1" w:themeShade="80"/>
          <w:highlight w:val="yellow"/>
          <w:lang w:val="en-US" w:eastAsia="en-US"/>
        </w:rPr>
        <w:t>sớm</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và</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hỗ</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trợ</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khách</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hàng</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tối</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đa</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khi</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có</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thay</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đổi</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phát</w:t>
      </w:r>
      <w:proofErr w:type="spellEnd"/>
      <w:r w:rsidRPr="00B5566B">
        <w:rPr>
          <w:rFonts w:ascii="Cambria" w:hAnsi="Cambria"/>
          <w:i/>
          <w:color w:val="1F3864" w:themeColor="accent1" w:themeShade="80"/>
          <w:highlight w:val="yellow"/>
          <w:lang w:val="en-US" w:eastAsia="en-US"/>
        </w:rPr>
        <w:t xml:space="preserve"> </w:t>
      </w:r>
      <w:proofErr w:type="spellStart"/>
      <w:r w:rsidRPr="00B5566B">
        <w:rPr>
          <w:rFonts w:ascii="Cambria" w:hAnsi="Cambria"/>
          <w:i/>
          <w:color w:val="1F3864" w:themeColor="accent1" w:themeShade="80"/>
          <w:highlight w:val="yellow"/>
          <w:lang w:val="en-US" w:eastAsia="en-US"/>
        </w:rPr>
        <w:t>sinh</w:t>
      </w:r>
      <w:proofErr w:type="spellEnd"/>
      <w:r w:rsidRPr="00B5566B">
        <w:rPr>
          <w:rFonts w:ascii="Cambria" w:hAnsi="Cambria"/>
          <w:i/>
          <w:color w:val="1F3864" w:themeColor="accent1" w:themeShade="80"/>
          <w:highlight w:val="yellow"/>
          <w:lang w:val="en-US" w:eastAsia="en-US"/>
        </w:rPr>
        <w:t>.</w:t>
      </w:r>
    </w:p>
    <w:tbl>
      <w:tblPr>
        <w:tblStyle w:val="a6"/>
        <w:tblW w:w="10762" w:type="dxa"/>
        <w:tblInd w:w="-34" w:type="dxa"/>
        <w:tblLayout w:type="fixed"/>
        <w:tblLook w:val="0400" w:firstRow="0" w:lastRow="0" w:firstColumn="0" w:lastColumn="0" w:noHBand="0" w:noVBand="1"/>
      </w:tblPr>
      <w:tblGrid>
        <w:gridCol w:w="10632"/>
        <w:gridCol w:w="130"/>
      </w:tblGrid>
      <w:tr w:rsidR="00BB5B6F" w14:paraId="373B48BF" w14:textId="77777777" w:rsidTr="004A0CE2">
        <w:tc>
          <w:tcPr>
            <w:tcW w:w="10762" w:type="dxa"/>
            <w:gridSpan w:val="2"/>
            <w:shd w:val="clear" w:color="auto" w:fill="FFC000"/>
          </w:tcPr>
          <w:p w14:paraId="1FD1306B" w14:textId="77777777" w:rsidR="00BB5B6F" w:rsidRDefault="00F267E6" w:rsidP="00AB275A">
            <w:pPr>
              <w:spacing w:line="360" w:lineRule="auto"/>
              <w:ind w:right="44"/>
              <w:rPr>
                <w:rFonts w:ascii="Cambria" w:eastAsia="Cambria" w:hAnsi="Cambria" w:cs="Cambria"/>
                <w:b/>
                <w:color w:val="1F3864"/>
                <w:sz w:val="26"/>
                <w:szCs w:val="26"/>
              </w:rPr>
            </w:pPr>
            <w:r>
              <w:rPr>
                <w:rFonts w:ascii="Cambria" w:eastAsia="Cambria" w:hAnsi="Cambria" w:cs="Cambria"/>
                <w:b/>
                <w:color w:val="1F3864"/>
                <w:sz w:val="26"/>
                <w:szCs w:val="26"/>
              </w:rPr>
              <w:t>GIÁ TOUR BAO GỒM</w:t>
            </w:r>
          </w:p>
        </w:tc>
      </w:tr>
      <w:tr w:rsidR="00BB5B6F" w14:paraId="7C9E1DF8" w14:textId="77777777" w:rsidTr="004A0CE2">
        <w:trPr>
          <w:trHeight w:val="358"/>
        </w:trPr>
        <w:tc>
          <w:tcPr>
            <w:tcW w:w="10762" w:type="dxa"/>
            <w:gridSpan w:val="2"/>
          </w:tcPr>
          <w:p w14:paraId="786292FC" w14:textId="00896B9E" w:rsidR="00BB5B6F" w:rsidRDefault="00F267E6" w:rsidP="00AB275A">
            <w:pPr>
              <w:widowControl w:val="0"/>
              <w:numPr>
                <w:ilvl w:val="0"/>
                <w:numId w:val="10"/>
              </w:numPr>
              <w:pBdr>
                <w:top w:val="nil"/>
                <w:left w:val="nil"/>
                <w:bottom w:val="nil"/>
                <w:right w:val="nil"/>
                <w:between w:val="nil"/>
              </w:pBdr>
              <w:tabs>
                <w:tab w:val="left" w:pos="1440"/>
              </w:tabs>
              <w:spacing w:before="4"/>
              <w:ind w:right="44" w:hanging="360"/>
              <w:rPr>
                <w:rFonts w:ascii="Cambria" w:eastAsia="Cambria" w:hAnsi="Cambria" w:cs="Cambria"/>
                <w:color w:val="1F3863"/>
              </w:rPr>
            </w:pPr>
            <w:r>
              <w:rPr>
                <w:rFonts w:ascii="Cambria" w:eastAsia="Cambria" w:hAnsi="Cambria" w:cs="Cambria"/>
                <w:color w:val="1F3863"/>
              </w:rPr>
              <w:t xml:space="preserve">Vé máy bay khứ hồi theo cùng đoàn. Hành lý: </w:t>
            </w:r>
            <w:r>
              <w:rPr>
                <w:rFonts w:ascii="Cambria" w:eastAsia="Cambria" w:hAnsi="Cambria" w:cs="Cambria"/>
                <w:b/>
                <w:color w:val="1F3863"/>
              </w:rPr>
              <w:t xml:space="preserve">7kg xách tay + </w:t>
            </w:r>
            <w:r w:rsidR="004135A9">
              <w:rPr>
                <w:rFonts w:ascii="Cambria" w:eastAsia="Cambria" w:hAnsi="Cambria" w:cs="Cambria"/>
                <w:b/>
                <w:color w:val="FF0000"/>
                <w:lang w:val="en-US"/>
              </w:rPr>
              <w:t>20</w:t>
            </w:r>
            <w:r>
              <w:rPr>
                <w:rFonts w:ascii="Cambria" w:eastAsia="Cambria" w:hAnsi="Cambria" w:cs="Cambria"/>
                <w:b/>
                <w:color w:val="1F3863"/>
              </w:rPr>
              <w:t xml:space="preserve"> kg kí gửi.</w:t>
            </w:r>
          </w:p>
          <w:p w14:paraId="78ADD850" w14:textId="77777777" w:rsidR="00BB5B6F" w:rsidRDefault="00F267E6" w:rsidP="00AB275A">
            <w:pPr>
              <w:widowControl w:val="0"/>
              <w:numPr>
                <w:ilvl w:val="0"/>
                <w:numId w:val="10"/>
              </w:numPr>
              <w:pBdr>
                <w:top w:val="nil"/>
                <w:left w:val="nil"/>
                <w:bottom w:val="nil"/>
                <w:right w:val="nil"/>
                <w:between w:val="nil"/>
              </w:pBdr>
              <w:tabs>
                <w:tab w:val="left" w:pos="1440"/>
              </w:tabs>
              <w:spacing w:before="146"/>
              <w:ind w:right="44" w:hanging="360"/>
              <w:rPr>
                <w:rFonts w:ascii="Cambria" w:eastAsia="Cambria" w:hAnsi="Cambria" w:cs="Cambria"/>
                <w:color w:val="1F3863"/>
              </w:rPr>
            </w:pPr>
            <w:r>
              <w:rPr>
                <w:rFonts w:ascii="Cambria" w:eastAsia="Cambria" w:hAnsi="Cambria" w:cs="Cambria"/>
                <w:color w:val="1F3863"/>
              </w:rPr>
              <w:t>Phí an ninh, phí xăng dầu, thuế sân bay 2 nước.</w:t>
            </w:r>
          </w:p>
          <w:p w14:paraId="5F5E5E5D" w14:textId="7C076253" w:rsidR="001564E3" w:rsidRPr="001564E3" w:rsidRDefault="00F267E6" w:rsidP="001564E3">
            <w:pPr>
              <w:widowControl w:val="0"/>
              <w:numPr>
                <w:ilvl w:val="0"/>
                <w:numId w:val="10"/>
              </w:numPr>
              <w:pBdr>
                <w:top w:val="nil"/>
                <w:left w:val="nil"/>
                <w:bottom w:val="nil"/>
                <w:right w:val="nil"/>
                <w:between w:val="nil"/>
              </w:pBdr>
              <w:tabs>
                <w:tab w:val="left" w:pos="1440"/>
              </w:tabs>
              <w:spacing w:before="146"/>
              <w:ind w:right="44" w:hanging="360"/>
              <w:rPr>
                <w:rFonts w:ascii="Cambria" w:eastAsia="Cambria" w:hAnsi="Cambria" w:cs="Cambria"/>
                <w:color w:val="1F3863"/>
              </w:rPr>
            </w:pPr>
            <w:r>
              <w:rPr>
                <w:rFonts w:ascii="Cambria" w:eastAsia="Cambria" w:hAnsi="Cambria" w:cs="Cambria"/>
                <w:color w:val="1F3863"/>
              </w:rPr>
              <w:t>Xe du lịch và vé tham quan theo chương trình.</w:t>
            </w:r>
          </w:p>
          <w:p w14:paraId="298EF6CE" w14:textId="5EFA87F0" w:rsidR="001564E3" w:rsidRPr="00E0349D" w:rsidRDefault="00F267E6" w:rsidP="001564E3">
            <w:pPr>
              <w:widowControl w:val="0"/>
              <w:numPr>
                <w:ilvl w:val="0"/>
                <w:numId w:val="10"/>
              </w:numPr>
              <w:pBdr>
                <w:top w:val="nil"/>
                <w:left w:val="nil"/>
                <w:bottom w:val="nil"/>
                <w:right w:val="nil"/>
                <w:between w:val="nil"/>
              </w:pBdr>
              <w:tabs>
                <w:tab w:val="left" w:pos="1440"/>
              </w:tabs>
              <w:spacing w:before="145"/>
              <w:ind w:right="44" w:hanging="360"/>
              <w:rPr>
                <w:rFonts w:ascii="Cambria" w:eastAsia="Cambria" w:hAnsi="Cambria" w:cs="Cambria"/>
                <w:color w:val="1F3863"/>
              </w:rPr>
            </w:pPr>
            <w:r>
              <w:rPr>
                <w:rFonts w:ascii="Cambria" w:eastAsia="Cambria" w:hAnsi="Cambria" w:cs="Cambria"/>
                <w:color w:val="1F3863"/>
              </w:rPr>
              <w:t>Thông tin chuyến bay (có thể thay đổi tùy theo thời điểm xuất vé).</w:t>
            </w:r>
          </w:p>
          <w:p w14:paraId="609B4CCF" w14:textId="4875AFFC" w:rsidR="00BB5B6F" w:rsidRPr="00E0349D" w:rsidRDefault="00F267E6" w:rsidP="00AB275A">
            <w:pPr>
              <w:widowControl w:val="0"/>
              <w:numPr>
                <w:ilvl w:val="0"/>
                <w:numId w:val="10"/>
              </w:numPr>
              <w:pBdr>
                <w:top w:val="nil"/>
                <w:left w:val="nil"/>
                <w:bottom w:val="nil"/>
                <w:right w:val="nil"/>
                <w:between w:val="nil"/>
              </w:pBdr>
              <w:tabs>
                <w:tab w:val="left" w:pos="1440"/>
              </w:tabs>
              <w:spacing w:before="146" w:line="367" w:lineRule="auto"/>
              <w:ind w:right="44"/>
              <w:rPr>
                <w:rFonts w:ascii="Cambria" w:eastAsia="Cambria" w:hAnsi="Cambria" w:cs="Cambria"/>
                <w:color w:val="1F3863"/>
              </w:rPr>
            </w:pPr>
            <w:r>
              <w:rPr>
                <w:rFonts w:ascii="Cambria" w:eastAsia="Cambria" w:hAnsi="Cambria" w:cs="Cambria"/>
                <w:color w:val="1F3863"/>
              </w:rPr>
              <w:t xml:space="preserve">Khách sạn 4 -5 sao tiêu chuẩn </w:t>
            </w:r>
            <w:proofErr w:type="spellStart"/>
            <w:r w:rsidR="00280326">
              <w:rPr>
                <w:rFonts w:ascii="Cambria" w:eastAsia="Cambria" w:hAnsi="Cambria" w:cs="Cambria"/>
                <w:color w:val="1F3863"/>
                <w:lang w:val="en-US"/>
              </w:rPr>
              <w:t>địa</w:t>
            </w:r>
            <w:proofErr w:type="spellEnd"/>
            <w:r w:rsidR="00280326">
              <w:rPr>
                <w:rFonts w:ascii="Cambria" w:eastAsia="Cambria" w:hAnsi="Cambria" w:cs="Cambria"/>
                <w:color w:val="1F3863"/>
                <w:lang w:val="en-US"/>
              </w:rPr>
              <w:t xml:space="preserve"> </w:t>
            </w:r>
            <w:proofErr w:type="spellStart"/>
            <w:r w:rsidR="00280326">
              <w:rPr>
                <w:rFonts w:ascii="Cambria" w:eastAsia="Cambria" w:hAnsi="Cambria" w:cs="Cambria"/>
                <w:color w:val="1F3863"/>
                <w:lang w:val="en-US"/>
              </w:rPr>
              <w:t>phương</w:t>
            </w:r>
            <w:proofErr w:type="spellEnd"/>
            <w:r w:rsidR="00280326">
              <w:rPr>
                <w:rFonts w:ascii="Cambria" w:eastAsia="Cambria" w:hAnsi="Cambria" w:cs="Cambria"/>
                <w:color w:val="1F3863"/>
                <w:lang w:val="en-US"/>
              </w:rPr>
              <w:t xml:space="preserve"> Trung Quốc; </w:t>
            </w:r>
            <w:r>
              <w:rPr>
                <w:rFonts w:ascii="Cambria" w:eastAsia="Cambria" w:hAnsi="Cambria" w:cs="Cambria"/>
                <w:color w:val="1F3863"/>
              </w:rPr>
              <w:t>02 khách 1 phòng</w:t>
            </w:r>
            <w:r w:rsidRPr="000C2538">
              <w:rPr>
                <w:rFonts w:ascii="Cambria" w:eastAsia="Cambria" w:hAnsi="Cambria" w:cs="Cambria"/>
                <w:b/>
                <w:bCs/>
                <w:i/>
                <w:iCs/>
                <w:color w:val="1F3863"/>
              </w:rPr>
              <w:t xml:space="preserve">, </w:t>
            </w:r>
            <w:r w:rsidRPr="000C2538">
              <w:rPr>
                <w:rFonts w:ascii="Cambria" w:eastAsia="Cambria" w:hAnsi="Cambria" w:cs="Cambria"/>
                <w:color w:val="1F3863"/>
              </w:rPr>
              <w:t>quý khách đi lẻ ngủ ghép với khách đi lẻ khác cùng giới tính hoặc trưởng đoàn - phòng tối đa 3 người.</w:t>
            </w:r>
          </w:p>
          <w:p w14:paraId="3E1FE44F" w14:textId="77777777" w:rsidR="00E0349D" w:rsidRPr="000C2538" w:rsidRDefault="00E0349D" w:rsidP="00E0349D">
            <w:pPr>
              <w:widowControl w:val="0"/>
              <w:pBdr>
                <w:top w:val="nil"/>
                <w:left w:val="nil"/>
                <w:bottom w:val="nil"/>
                <w:right w:val="nil"/>
                <w:between w:val="nil"/>
              </w:pBdr>
              <w:tabs>
                <w:tab w:val="left" w:pos="1440"/>
              </w:tabs>
              <w:spacing w:before="146" w:line="367" w:lineRule="auto"/>
              <w:ind w:left="720" w:right="44"/>
              <w:rPr>
                <w:rFonts w:ascii="Cambria" w:eastAsia="Cambria" w:hAnsi="Cambria" w:cs="Cambria"/>
                <w:color w:val="1F3863"/>
              </w:rPr>
            </w:pPr>
          </w:p>
          <w:p w14:paraId="40DE915E" w14:textId="77777777" w:rsidR="00BB5B6F" w:rsidRDefault="00F267E6" w:rsidP="00AB275A">
            <w:pPr>
              <w:widowControl w:val="0"/>
              <w:numPr>
                <w:ilvl w:val="0"/>
                <w:numId w:val="10"/>
              </w:numPr>
              <w:pBdr>
                <w:top w:val="nil"/>
                <w:left w:val="nil"/>
                <w:bottom w:val="nil"/>
                <w:right w:val="nil"/>
                <w:between w:val="nil"/>
              </w:pBdr>
              <w:tabs>
                <w:tab w:val="left" w:pos="1440"/>
              </w:tabs>
              <w:spacing w:before="1"/>
              <w:ind w:right="44" w:hanging="360"/>
              <w:rPr>
                <w:rFonts w:ascii="Cambria" w:eastAsia="Cambria" w:hAnsi="Cambria" w:cs="Cambria"/>
                <w:color w:val="1F3863"/>
              </w:rPr>
            </w:pPr>
            <w:r>
              <w:rPr>
                <w:rFonts w:ascii="Cambria" w:eastAsia="Cambria" w:hAnsi="Cambria" w:cs="Cambria"/>
                <w:color w:val="1F3863"/>
              </w:rPr>
              <w:lastRenderedPageBreak/>
              <w:t>Ăn uống theo chương trình.</w:t>
            </w:r>
          </w:p>
          <w:p w14:paraId="0BB9F5F4" w14:textId="3089E25A" w:rsidR="006913F2" w:rsidRPr="001564E3" w:rsidRDefault="00F267E6" w:rsidP="001564E3">
            <w:pPr>
              <w:widowControl w:val="0"/>
              <w:numPr>
                <w:ilvl w:val="0"/>
                <w:numId w:val="10"/>
              </w:numPr>
              <w:pBdr>
                <w:top w:val="nil"/>
                <w:left w:val="nil"/>
                <w:bottom w:val="nil"/>
                <w:right w:val="nil"/>
                <w:between w:val="nil"/>
              </w:pBdr>
              <w:tabs>
                <w:tab w:val="left" w:pos="1440"/>
              </w:tabs>
              <w:spacing w:before="146"/>
              <w:ind w:right="44" w:hanging="360"/>
              <w:rPr>
                <w:rFonts w:ascii="Cambria" w:eastAsia="Cambria" w:hAnsi="Cambria" w:cs="Cambria"/>
                <w:color w:val="1F3863"/>
              </w:rPr>
            </w:pPr>
            <w:r>
              <w:rPr>
                <w:rFonts w:ascii="Cambria" w:eastAsia="Cambria" w:hAnsi="Cambria" w:cs="Cambria"/>
                <w:color w:val="1F3863"/>
              </w:rPr>
              <w:t>Mỗi người 1 chai nước suối 500ml.</w:t>
            </w:r>
          </w:p>
          <w:p w14:paraId="61C6CD24" w14:textId="77777777" w:rsidR="00BB5B6F" w:rsidRDefault="00F267E6" w:rsidP="00AB275A">
            <w:pPr>
              <w:widowControl w:val="0"/>
              <w:numPr>
                <w:ilvl w:val="0"/>
                <w:numId w:val="10"/>
              </w:numPr>
              <w:pBdr>
                <w:top w:val="nil"/>
                <w:left w:val="nil"/>
                <w:bottom w:val="nil"/>
                <w:right w:val="nil"/>
                <w:between w:val="nil"/>
              </w:pBdr>
              <w:tabs>
                <w:tab w:val="left" w:pos="1440"/>
              </w:tabs>
              <w:spacing w:before="147"/>
              <w:ind w:right="44" w:hanging="360"/>
              <w:rPr>
                <w:rFonts w:ascii="Cambria" w:eastAsia="Cambria" w:hAnsi="Cambria" w:cs="Cambria"/>
                <w:color w:val="1F3863"/>
              </w:rPr>
            </w:pPr>
            <w:r>
              <w:rPr>
                <w:rFonts w:ascii="Cambria" w:eastAsia="Cambria" w:hAnsi="Cambria" w:cs="Cambria"/>
                <w:color w:val="1F3863"/>
              </w:rPr>
              <w:t>Trưởng đoàn Việt Nam và Hướng dẫn viên địa phương suốt tuyến.</w:t>
            </w:r>
          </w:p>
          <w:p w14:paraId="23D04DA1" w14:textId="6DB099CC" w:rsidR="00C63BC8" w:rsidRPr="00E0349D" w:rsidRDefault="00F267E6" w:rsidP="00E0349D">
            <w:pPr>
              <w:widowControl w:val="0"/>
              <w:numPr>
                <w:ilvl w:val="0"/>
                <w:numId w:val="10"/>
              </w:numPr>
              <w:pBdr>
                <w:top w:val="nil"/>
                <w:left w:val="nil"/>
                <w:bottom w:val="nil"/>
                <w:right w:val="nil"/>
                <w:between w:val="nil"/>
              </w:pBdr>
              <w:tabs>
                <w:tab w:val="left" w:pos="1440"/>
              </w:tabs>
              <w:spacing w:before="146" w:line="360" w:lineRule="auto"/>
              <w:ind w:right="44" w:hanging="360"/>
              <w:rPr>
                <w:rFonts w:ascii="Cambria" w:eastAsia="Cambria" w:hAnsi="Cambria" w:cs="Cambria"/>
                <w:iCs/>
                <w:color w:val="1F3863"/>
                <w:lang w:val="en-US"/>
              </w:rPr>
            </w:pPr>
            <w:r>
              <w:rPr>
                <w:rFonts w:ascii="Cambria" w:eastAsia="Cambria" w:hAnsi="Cambria" w:cs="Cambria"/>
                <w:color w:val="1F3863"/>
              </w:rPr>
              <w:t>Bảo hiểm du lịch với mức bồi thường tối đa 1</w:t>
            </w:r>
            <w:r w:rsidR="00C63BC8">
              <w:rPr>
                <w:rFonts w:ascii="Cambria" w:eastAsia="Cambria" w:hAnsi="Cambria" w:cs="Cambria"/>
                <w:color w:val="1F3863"/>
                <w:lang w:val="en-US"/>
              </w:rPr>
              <w:t>2.5</w:t>
            </w:r>
            <w:r>
              <w:rPr>
                <w:rFonts w:ascii="Cambria" w:eastAsia="Cambria" w:hAnsi="Cambria" w:cs="Cambria"/>
                <w:color w:val="1F3863"/>
              </w:rPr>
              <w:t>00$</w:t>
            </w:r>
            <w:r w:rsidR="00CA1ECE">
              <w:rPr>
                <w:rFonts w:ascii="Cambria" w:eastAsia="Cambria" w:hAnsi="Cambria" w:cs="Cambria"/>
                <w:color w:val="1F3863"/>
                <w:lang w:val="en-US"/>
              </w:rPr>
              <w:t xml:space="preserve"> </w:t>
            </w:r>
            <w:r w:rsidR="00E0349D" w:rsidRPr="00E0349D">
              <w:rPr>
                <w:rFonts w:ascii="Cambria" w:eastAsia="Cambria" w:hAnsi="Cambria" w:cs="Cambria"/>
                <w:color w:val="1F3863"/>
                <w:lang w:val="pt-BR"/>
              </w:rPr>
              <w:t>(độ tuổi từ 6 tuần đến dưới 18 tuổi và từ trên 70 tuổi đến 85 tuổi,</w:t>
            </w:r>
            <w:r w:rsidR="00E0349D" w:rsidRPr="00E0349D">
              <w:rPr>
                <w:rFonts w:ascii="Cambria" w:eastAsia="Cambria" w:hAnsi="Cambria" w:cs="Cambria"/>
                <w:i/>
                <w:color w:val="1F3863"/>
                <w:lang w:val="pt-BR"/>
              </w:rPr>
              <w:t xml:space="preserve"> hạn mức bảo hiểm là 50% giá trị bảo hiểm</w:t>
            </w:r>
            <w:r w:rsidR="00E0349D">
              <w:rPr>
                <w:rFonts w:ascii="Cambria" w:eastAsia="Cambria" w:hAnsi="Cambria" w:cs="Cambria"/>
                <w:i/>
                <w:color w:val="1F3863"/>
                <w:lang w:val="pt-BR"/>
              </w:rPr>
              <w:t>).</w:t>
            </w:r>
            <w:r w:rsidR="00E0349D" w:rsidRPr="00E0349D">
              <w:rPr>
                <w:rFonts w:ascii="Cambria" w:eastAsia="Cambria" w:hAnsi="Cambria" w:cs="Cambria"/>
                <w:b/>
                <w:bCs/>
                <w:i/>
                <w:color w:val="1F3863"/>
                <w:lang w:val="en-US"/>
              </w:rPr>
              <w:t xml:space="preserve"> </w:t>
            </w:r>
            <w:r w:rsidR="00CA1ECE" w:rsidRPr="00CA1ECE">
              <w:rPr>
                <w:rFonts w:ascii="Cambria" w:eastAsia="Cambria" w:hAnsi="Cambria" w:cs="Cambria"/>
                <w:b/>
                <w:bCs/>
                <w:i/>
                <w:color w:val="1F3863"/>
                <w:lang w:val="en-US"/>
              </w:rPr>
              <w:t>(</w:t>
            </w:r>
            <w:proofErr w:type="spellStart"/>
            <w:r w:rsidR="00CA1ECE" w:rsidRPr="00CA1ECE">
              <w:rPr>
                <w:rFonts w:ascii="Cambria" w:eastAsia="Cambria" w:hAnsi="Cambria" w:cs="Cambria"/>
                <w:b/>
                <w:bCs/>
                <w:i/>
                <w:color w:val="1F3863"/>
                <w:lang w:val="en-US"/>
              </w:rPr>
              <w:t>Chỉ</w:t>
            </w:r>
            <w:proofErr w:type="spellEnd"/>
            <w:r w:rsidR="00CA1ECE" w:rsidRPr="00CA1ECE">
              <w:rPr>
                <w:rFonts w:ascii="Cambria" w:eastAsia="Cambria" w:hAnsi="Cambria" w:cs="Cambria"/>
                <w:b/>
                <w:bCs/>
                <w:i/>
                <w:color w:val="1F3863"/>
                <w:lang w:val="en-US"/>
              </w:rPr>
              <w:t xml:space="preserve"> </w:t>
            </w:r>
            <w:proofErr w:type="spellStart"/>
            <w:r w:rsidR="00CA1ECE" w:rsidRPr="00CA1ECE">
              <w:rPr>
                <w:rFonts w:ascii="Cambria" w:eastAsia="Cambria" w:hAnsi="Cambria" w:cs="Cambria"/>
                <w:b/>
                <w:bCs/>
                <w:i/>
                <w:color w:val="1F3863"/>
                <w:lang w:val="en-US"/>
              </w:rPr>
              <w:t>áp</w:t>
            </w:r>
            <w:proofErr w:type="spellEnd"/>
            <w:r w:rsidR="00CA1ECE" w:rsidRPr="00CA1ECE">
              <w:rPr>
                <w:rFonts w:ascii="Cambria" w:eastAsia="Cambria" w:hAnsi="Cambria" w:cs="Cambria"/>
                <w:b/>
                <w:bCs/>
                <w:i/>
                <w:color w:val="1F3863"/>
                <w:lang w:val="en-US"/>
              </w:rPr>
              <w:t xml:space="preserve"> </w:t>
            </w:r>
            <w:proofErr w:type="spellStart"/>
            <w:r w:rsidR="00CA1ECE" w:rsidRPr="00CA1ECE">
              <w:rPr>
                <w:rFonts w:ascii="Cambria" w:eastAsia="Cambria" w:hAnsi="Cambria" w:cs="Cambria"/>
                <w:b/>
                <w:bCs/>
                <w:i/>
                <w:color w:val="1F3863"/>
                <w:lang w:val="en-US"/>
              </w:rPr>
              <w:t>dụng</w:t>
            </w:r>
            <w:proofErr w:type="spellEnd"/>
            <w:r w:rsidR="00CA1ECE" w:rsidRPr="00CA1ECE">
              <w:rPr>
                <w:rFonts w:ascii="Cambria" w:eastAsia="Cambria" w:hAnsi="Cambria" w:cs="Cambria"/>
                <w:b/>
                <w:bCs/>
                <w:i/>
                <w:color w:val="1F3863"/>
                <w:lang w:val="en-US"/>
              </w:rPr>
              <w:t xml:space="preserve"> </w:t>
            </w:r>
            <w:proofErr w:type="spellStart"/>
            <w:r w:rsidR="00CA1ECE" w:rsidRPr="00CA1ECE">
              <w:rPr>
                <w:rFonts w:ascii="Cambria" w:eastAsia="Cambria" w:hAnsi="Cambria" w:cs="Cambria"/>
                <w:b/>
                <w:bCs/>
                <w:i/>
                <w:color w:val="1F3863"/>
                <w:lang w:val="en-US"/>
              </w:rPr>
              <w:t>cho</w:t>
            </w:r>
            <w:proofErr w:type="spellEnd"/>
            <w:r w:rsidR="00CA1ECE" w:rsidRPr="00CA1ECE">
              <w:rPr>
                <w:rFonts w:ascii="Cambria" w:eastAsia="Cambria" w:hAnsi="Cambria" w:cs="Cambria"/>
                <w:b/>
                <w:bCs/>
                <w:i/>
                <w:color w:val="1F3863"/>
                <w:lang w:val="en-US"/>
              </w:rPr>
              <w:t xml:space="preserve"> </w:t>
            </w:r>
            <w:proofErr w:type="spellStart"/>
            <w:r w:rsidR="00CA1ECE" w:rsidRPr="00CA1ECE">
              <w:rPr>
                <w:rFonts w:ascii="Cambria" w:eastAsia="Cambria" w:hAnsi="Cambria" w:cs="Cambria"/>
                <w:b/>
                <w:bCs/>
                <w:i/>
                <w:color w:val="1F3863"/>
                <w:lang w:val="en-US"/>
              </w:rPr>
              <w:t>khách</w:t>
            </w:r>
            <w:proofErr w:type="spellEnd"/>
            <w:r w:rsidR="00CA1ECE" w:rsidRPr="00CA1ECE">
              <w:rPr>
                <w:rFonts w:ascii="Cambria" w:eastAsia="Cambria" w:hAnsi="Cambria" w:cs="Cambria"/>
                <w:b/>
                <w:bCs/>
                <w:i/>
                <w:color w:val="1F3863"/>
                <w:lang w:val="en-US"/>
              </w:rPr>
              <w:t xml:space="preserve"> </w:t>
            </w:r>
            <w:proofErr w:type="spellStart"/>
            <w:r w:rsidR="00CA1ECE" w:rsidRPr="00CA1ECE">
              <w:rPr>
                <w:rFonts w:ascii="Cambria" w:eastAsia="Cambria" w:hAnsi="Cambria" w:cs="Cambria"/>
                <w:b/>
                <w:bCs/>
                <w:i/>
                <w:color w:val="1F3863"/>
                <w:lang w:val="en-US"/>
              </w:rPr>
              <w:t>mua</w:t>
            </w:r>
            <w:proofErr w:type="spellEnd"/>
            <w:r w:rsidR="00CA1ECE" w:rsidRPr="00CA1ECE">
              <w:rPr>
                <w:rFonts w:ascii="Cambria" w:eastAsia="Cambria" w:hAnsi="Cambria" w:cs="Cambria"/>
                <w:b/>
                <w:bCs/>
                <w:i/>
                <w:color w:val="1F3863"/>
                <w:lang w:val="en-US"/>
              </w:rPr>
              <w:t xml:space="preserve"> </w:t>
            </w:r>
            <w:proofErr w:type="spellStart"/>
            <w:r w:rsidR="00CA1ECE" w:rsidRPr="00CA1ECE">
              <w:rPr>
                <w:rFonts w:ascii="Cambria" w:eastAsia="Cambria" w:hAnsi="Cambria" w:cs="Cambria"/>
                <w:b/>
                <w:bCs/>
                <w:i/>
                <w:color w:val="1F3863"/>
                <w:lang w:val="en-US"/>
              </w:rPr>
              <w:t>trọn</w:t>
            </w:r>
            <w:proofErr w:type="spellEnd"/>
            <w:r w:rsidR="00CA1ECE" w:rsidRPr="00CA1ECE">
              <w:rPr>
                <w:rFonts w:ascii="Cambria" w:eastAsia="Cambria" w:hAnsi="Cambria" w:cs="Cambria"/>
                <w:b/>
                <w:bCs/>
                <w:i/>
                <w:color w:val="1F3863"/>
                <w:lang w:val="en-US"/>
              </w:rPr>
              <w:t xml:space="preserve"> </w:t>
            </w:r>
            <w:proofErr w:type="spellStart"/>
            <w:r w:rsidR="00CA1ECE" w:rsidRPr="00CA1ECE">
              <w:rPr>
                <w:rFonts w:ascii="Cambria" w:eastAsia="Cambria" w:hAnsi="Cambria" w:cs="Cambria"/>
                <w:b/>
                <w:bCs/>
                <w:i/>
                <w:color w:val="1F3863"/>
                <w:lang w:val="en-US"/>
              </w:rPr>
              <w:t>gói</w:t>
            </w:r>
            <w:proofErr w:type="spellEnd"/>
            <w:r w:rsidR="00CA1ECE" w:rsidRPr="00CA1ECE">
              <w:rPr>
                <w:rFonts w:ascii="Cambria" w:eastAsia="Cambria" w:hAnsi="Cambria" w:cs="Cambria"/>
                <w:b/>
                <w:bCs/>
                <w:i/>
                <w:color w:val="1F3863"/>
                <w:lang w:val="en-US"/>
              </w:rPr>
              <w:t xml:space="preserve"> </w:t>
            </w:r>
            <w:r w:rsidR="00CA1ECE" w:rsidRPr="00E0349D">
              <w:rPr>
                <w:rFonts w:ascii="Cambria" w:eastAsia="Cambria" w:hAnsi="Cambria" w:cs="Cambria"/>
                <w:b/>
                <w:bCs/>
                <w:i/>
                <w:color w:val="1F3863"/>
                <w:lang w:val="en-US"/>
              </w:rPr>
              <w:t xml:space="preserve">tour, </w:t>
            </w:r>
            <w:proofErr w:type="spellStart"/>
            <w:r w:rsidR="00CA1ECE" w:rsidRPr="00E0349D">
              <w:rPr>
                <w:rFonts w:ascii="Cambria" w:eastAsia="Cambria" w:hAnsi="Cambria" w:cs="Cambria"/>
                <w:b/>
                <w:bCs/>
                <w:i/>
                <w:color w:val="1F3863"/>
                <w:lang w:val="en-US"/>
              </w:rPr>
              <w:t>quý</w:t>
            </w:r>
            <w:proofErr w:type="spellEnd"/>
            <w:r w:rsidR="00CA1ECE" w:rsidRPr="00E0349D">
              <w:rPr>
                <w:rFonts w:ascii="Cambria" w:eastAsia="Cambria" w:hAnsi="Cambria" w:cs="Cambria"/>
                <w:b/>
                <w:bCs/>
                <w:i/>
                <w:color w:val="1F3863"/>
                <w:lang w:val="en-US"/>
              </w:rPr>
              <w:t xml:space="preserve"> </w:t>
            </w:r>
            <w:proofErr w:type="spellStart"/>
            <w:r w:rsidR="00CA1ECE" w:rsidRPr="00E0349D">
              <w:rPr>
                <w:rFonts w:ascii="Cambria" w:eastAsia="Cambria" w:hAnsi="Cambria" w:cs="Cambria"/>
                <w:b/>
                <w:bCs/>
                <w:i/>
                <w:color w:val="1F3863"/>
                <w:lang w:val="en-US"/>
              </w:rPr>
              <w:t>khách</w:t>
            </w:r>
            <w:proofErr w:type="spellEnd"/>
            <w:r w:rsidR="00CA1ECE" w:rsidRPr="00E0349D">
              <w:rPr>
                <w:rFonts w:ascii="Cambria" w:eastAsia="Cambria" w:hAnsi="Cambria" w:cs="Cambria"/>
                <w:b/>
                <w:bCs/>
                <w:i/>
                <w:color w:val="1F3863"/>
                <w:lang w:val="en-US"/>
              </w:rPr>
              <w:t xml:space="preserve"> </w:t>
            </w:r>
            <w:proofErr w:type="spellStart"/>
            <w:r w:rsidR="00CA1ECE" w:rsidRPr="00E0349D">
              <w:rPr>
                <w:rFonts w:ascii="Cambria" w:eastAsia="Cambria" w:hAnsi="Cambria" w:cs="Cambria"/>
                <w:b/>
                <w:bCs/>
                <w:i/>
                <w:color w:val="1F3863"/>
                <w:lang w:val="en-US"/>
              </w:rPr>
              <w:t>chỉ</w:t>
            </w:r>
            <w:proofErr w:type="spellEnd"/>
            <w:r w:rsidR="00CA1ECE" w:rsidRPr="00E0349D">
              <w:rPr>
                <w:rFonts w:ascii="Cambria" w:eastAsia="Cambria" w:hAnsi="Cambria" w:cs="Cambria"/>
                <w:b/>
                <w:bCs/>
                <w:i/>
                <w:color w:val="1F3863"/>
                <w:lang w:val="en-US"/>
              </w:rPr>
              <w:t xml:space="preserve"> </w:t>
            </w:r>
            <w:proofErr w:type="spellStart"/>
            <w:r w:rsidR="00CA1ECE" w:rsidRPr="00E0349D">
              <w:rPr>
                <w:rFonts w:ascii="Cambria" w:eastAsia="Cambria" w:hAnsi="Cambria" w:cs="Cambria"/>
                <w:b/>
                <w:bCs/>
                <w:i/>
                <w:color w:val="1F3863"/>
                <w:lang w:val="en-US"/>
              </w:rPr>
              <w:t>mua</w:t>
            </w:r>
            <w:proofErr w:type="spellEnd"/>
            <w:r w:rsidR="00CA1ECE" w:rsidRPr="00E0349D">
              <w:rPr>
                <w:rFonts w:ascii="Cambria" w:eastAsia="Cambria" w:hAnsi="Cambria" w:cs="Cambria"/>
                <w:b/>
                <w:bCs/>
                <w:i/>
                <w:color w:val="1F3863"/>
                <w:lang w:val="en-US"/>
              </w:rPr>
              <w:t xml:space="preserve"> </w:t>
            </w:r>
            <w:proofErr w:type="spellStart"/>
            <w:r w:rsidR="00CA1ECE" w:rsidRPr="00E0349D">
              <w:rPr>
                <w:rFonts w:ascii="Cambria" w:eastAsia="Cambria" w:hAnsi="Cambria" w:cs="Cambria"/>
                <w:b/>
                <w:bCs/>
                <w:i/>
                <w:color w:val="1F3863"/>
                <w:lang w:val="en-US"/>
              </w:rPr>
              <w:t>dịch</w:t>
            </w:r>
            <w:proofErr w:type="spellEnd"/>
            <w:r w:rsidR="00CA1ECE" w:rsidRPr="00E0349D">
              <w:rPr>
                <w:rFonts w:ascii="Cambria" w:eastAsia="Cambria" w:hAnsi="Cambria" w:cs="Cambria"/>
                <w:b/>
                <w:bCs/>
                <w:i/>
                <w:color w:val="1F3863"/>
                <w:lang w:val="en-US"/>
              </w:rPr>
              <w:t xml:space="preserve"> </w:t>
            </w:r>
            <w:proofErr w:type="spellStart"/>
            <w:r w:rsidR="00CA1ECE" w:rsidRPr="00E0349D">
              <w:rPr>
                <w:rFonts w:ascii="Cambria" w:eastAsia="Cambria" w:hAnsi="Cambria" w:cs="Cambria"/>
                <w:b/>
                <w:bCs/>
                <w:i/>
                <w:color w:val="1F3863"/>
                <w:lang w:val="en-US"/>
              </w:rPr>
              <w:t>vụ</w:t>
            </w:r>
            <w:proofErr w:type="spellEnd"/>
            <w:r w:rsidR="00CA1ECE" w:rsidRPr="00E0349D">
              <w:rPr>
                <w:rFonts w:ascii="Cambria" w:eastAsia="Cambria" w:hAnsi="Cambria" w:cs="Cambria"/>
                <w:b/>
                <w:bCs/>
                <w:i/>
                <w:color w:val="1F3863"/>
                <w:lang w:val="en-US"/>
              </w:rPr>
              <w:t xml:space="preserve"> </w:t>
            </w:r>
            <w:proofErr w:type="spellStart"/>
            <w:r w:rsidR="00CA1ECE" w:rsidRPr="00E0349D">
              <w:rPr>
                <w:rFonts w:ascii="Cambria" w:eastAsia="Cambria" w:hAnsi="Cambria" w:cs="Cambria"/>
                <w:b/>
                <w:bCs/>
                <w:i/>
                <w:color w:val="1F3863"/>
                <w:lang w:val="en-US"/>
              </w:rPr>
              <w:t>không</w:t>
            </w:r>
            <w:proofErr w:type="spellEnd"/>
            <w:r w:rsidR="00CA1ECE" w:rsidRPr="00E0349D">
              <w:rPr>
                <w:rFonts w:ascii="Cambria" w:eastAsia="Cambria" w:hAnsi="Cambria" w:cs="Cambria"/>
                <w:b/>
                <w:bCs/>
                <w:i/>
                <w:color w:val="1F3863"/>
                <w:lang w:val="en-US"/>
              </w:rPr>
              <w:t xml:space="preserve"> bao </w:t>
            </w:r>
            <w:proofErr w:type="spellStart"/>
            <w:r w:rsidR="00CA1ECE" w:rsidRPr="00E0349D">
              <w:rPr>
                <w:rFonts w:ascii="Cambria" w:eastAsia="Cambria" w:hAnsi="Cambria" w:cs="Cambria"/>
                <w:b/>
                <w:bCs/>
                <w:i/>
                <w:color w:val="1F3863"/>
                <w:lang w:val="en-US"/>
              </w:rPr>
              <w:t>gồm</w:t>
            </w:r>
            <w:proofErr w:type="spellEnd"/>
            <w:r w:rsidR="00CA1ECE" w:rsidRPr="00E0349D">
              <w:rPr>
                <w:rFonts w:ascii="Cambria" w:eastAsia="Cambria" w:hAnsi="Cambria" w:cs="Cambria"/>
                <w:b/>
                <w:bCs/>
                <w:i/>
                <w:color w:val="1F3863"/>
                <w:lang w:val="en-US"/>
              </w:rPr>
              <w:t xml:space="preserve"> </w:t>
            </w:r>
            <w:proofErr w:type="spellStart"/>
            <w:r w:rsidR="00CA1ECE" w:rsidRPr="00E0349D">
              <w:rPr>
                <w:rFonts w:ascii="Cambria" w:eastAsia="Cambria" w:hAnsi="Cambria" w:cs="Cambria"/>
                <w:b/>
                <w:bCs/>
                <w:i/>
                <w:color w:val="1F3863"/>
                <w:lang w:val="en-US"/>
              </w:rPr>
              <w:t>vé</w:t>
            </w:r>
            <w:proofErr w:type="spellEnd"/>
            <w:r w:rsidR="00CA1ECE" w:rsidRPr="00E0349D">
              <w:rPr>
                <w:rFonts w:ascii="Cambria" w:eastAsia="Cambria" w:hAnsi="Cambria" w:cs="Cambria"/>
                <w:b/>
                <w:bCs/>
                <w:i/>
                <w:color w:val="1F3863"/>
                <w:lang w:val="en-US"/>
              </w:rPr>
              <w:t xml:space="preserve"> </w:t>
            </w:r>
            <w:proofErr w:type="spellStart"/>
            <w:r w:rsidR="00CA1ECE" w:rsidRPr="00E0349D">
              <w:rPr>
                <w:rFonts w:ascii="Cambria" w:eastAsia="Cambria" w:hAnsi="Cambria" w:cs="Cambria"/>
                <w:b/>
                <w:bCs/>
                <w:i/>
                <w:color w:val="1F3863"/>
                <w:lang w:val="en-US"/>
              </w:rPr>
              <w:t>máy</w:t>
            </w:r>
            <w:proofErr w:type="spellEnd"/>
            <w:r w:rsidR="00CA1ECE" w:rsidRPr="00E0349D">
              <w:rPr>
                <w:rFonts w:ascii="Cambria" w:eastAsia="Cambria" w:hAnsi="Cambria" w:cs="Cambria"/>
                <w:b/>
                <w:bCs/>
                <w:i/>
                <w:color w:val="1F3863"/>
                <w:lang w:val="en-US"/>
              </w:rPr>
              <w:t xml:space="preserve"> bay </w:t>
            </w:r>
            <w:proofErr w:type="spellStart"/>
            <w:r w:rsidR="00CA1ECE" w:rsidRPr="00E0349D">
              <w:rPr>
                <w:rFonts w:ascii="Cambria" w:eastAsia="Cambria" w:hAnsi="Cambria" w:cs="Cambria"/>
                <w:b/>
                <w:bCs/>
                <w:i/>
                <w:color w:val="1F3863"/>
                <w:lang w:val="en-US"/>
              </w:rPr>
              <w:t>vui</w:t>
            </w:r>
            <w:proofErr w:type="spellEnd"/>
            <w:r w:rsidR="00CA1ECE" w:rsidRPr="00E0349D">
              <w:rPr>
                <w:rFonts w:ascii="Cambria" w:eastAsia="Cambria" w:hAnsi="Cambria" w:cs="Cambria"/>
                <w:b/>
                <w:bCs/>
                <w:i/>
                <w:color w:val="1F3863"/>
                <w:lang w:val="en-US"/>
              </w:rPr>
              <w:t xml:space="preserve"> </w:t>
            </w:r>
            <w:proofErr w:type="spellStart"/>
            <w:r w:rsidR="00CA1ECE" w:rsidRPr="00E0349D">
              <w:rPr>
                <w:rFonts w:ascii="Cambria" w:eastAsia="Cambria" w:hAnsi="Cambria" w:cs="Cambria"/>
                <w:b/>
                <w:bCs/>
                <w:i/>
                <w:color w:val="1F3863"/>
                <w:lang w:val="en-US"/>
              </w:rPr>
              <w:t>lòng</w:t>
            </w:r>
            <w:proofErr w:type="spellEnd"/>
            <w:r w:rsidR="00CA1ECE" w:rsidRPr="00E0349D">
              <w:rPr>
                <w:rFonts w:ascii="Cambria" w:eastAsia="Cambria" w:hAnsi="Cambria" w:cs="Cambria"/>
                <w:b/>
                <w:bCs/>
                <w:i/>
                <w:color w:val="1F3863"/>
                <w:lang w:val="en-US"/>
              </w:rPr>
              <w:t xml:space="preserve"> </w:t>
            </w:r>
            <w:proofErr w:type="spellStart"/>
            <w:r w:rsidR="00CA1ECE" w:rsidRPr="00E0349D">
              <w:rPr>
                <w:rFonts w:ascii="Cambria" w:eastAsia="Cambria" w:hAnsi="Cambria" w:cs="Cambria"/>
                <w:b/>
                <w:bCs/>
                <w:i/>
                <w:color w:val="1F3863"/>
                <w:lang w:val="en-US"/>
              </w:rPr>
              <w:t>lưu</w:t>
            </w:r>
            <w:proofErr w:type="spellEnd"/>
            <w:r w:rsidR="00CA1ECE" w:rsidRPr="00E0349D">
              <w:rPr>
                <w:rFonts w:ascii="Cambria" w:eastAsia="Cambria" w:hAnsi="Cambria" w:cs="Cambria"/>
                <w:b/>
                <w:bCs/>
                <w:i/>
                <w:color w:val="1F3863"/>
                <w:lang w:val="en-US"/>
              </w:rPr>
              <w:t xml:space="preserve"> ý </w:t>
            </w:r>
            <w:proofErr w:type="spellStart"/>
            <w:r w:rsidR="00CA1ECE" w:rsidRPr="00E0349D">
              <w:rPr>
                <w:rFonts w:ascii="Cambria" w:eastAsia="Cambria" w:hAnsi="Cambria" w:cs="Cambria"/>
                <w:b/>
                <w:bCs/>
                <w:i/>
                <w:color w:val="1F3863"/>
                <w:lang w:val="en-US"/>
              </w:rPr>
              <w:t>các</w:t>
            </w:r>
            <w:proofErr w:type="spellEnd"/>
            <w:r w:rsidR="00CA1ECE" w:rsidRPr="00E0349D">
              <w:rPr>
                <w:rFonts w:ascii="Cambria" w:eastAsia="Cambria" w:hAnsi="Cambria" w:cs="Cambria"/>
                <w:b/>
                <w:bCs/>
                <w:i/>
                <w:color w:val="1F3863"/>
                <w:lang w:val="en-US"/>
              </w:rPr>
              <w:t xml:space="preserve"> </w:t>
            </w:r>
            <w:proofErr w:type="spellStart"/>
            <w:r w:rsidR="00CA1ECE" w:rsidRPr="00E0349D">
              <w:rPr>
                <w:rFonts w:ascii="Cambria" w:eastAsia="Cambria" w:hAnsi="Cambria" w:cs="Cambria"/>
                <w:b/>
                <w:bCs/>
                <w:i/>
                <w:color w:val="1F3863"/>
                <w:lang w:val="en-US"/>
              </w:rPr>
              <w:t>trường</w:t>
            </w:r>
            <w:proofErr w:type="spellEnd"/>
            <w:r w:rsidR="00CA1ECE" w:rsidRPr="00E0349D">
              <w:rPr>
                <w:rFonts w:ascii="Cambria" w:eastAsia="Cambria" w:hAnsi="Cambria" w:cs="Cambria"/>
                <w:b/>
                <w:bCs/>
                <w:i/>
                <w:color w:val="1F3863"/>
                <w:lang w:val="en-US"/>
              </w:rPr>
              <w:t xml:space="preserve"> </w:t>
            </w:r>
            <w:proofErr w:type="spellStart"/>
            <w:r w:rsidR="00CA1ECE" w:rsidRPr="00E0349D">
              <w:rPr>
                <w:rFonts w:ascii="Cambria" w:eastAsia="Cambria" w:hAnsi="Cambria" w:cs="Cambria"/>
                <w:b/>
                <w:bCs/>
                <w:i/>
                <w:color w:val="1F3863"/>
                <w:lang w:val="en-US"/>
              </w:rPr>
              <w:t>hợp</w:t>
            </w:r>
            <w:proofErr w:type="spellEnd"/>
            <w:r w:rsidR="00CA1ECE" w:rsidRPr="00E0349D">
              <w:rPr>
                <w:rFonts w:ascii="Cambria" w:eastAsia="Cambria" w:hAnsi="Cambria" w:cs="Cambria"/>
                <w:b/>
                <w:bCs/>
                <w:i/>
                <w:color w:val="1F3863"/>
                <w:lang w:val="en-US"/>
              </w:rPr>
              <w:t xml:space="preserve"> </w:t>
            </w:r>
            <w:proofErr w:type="spellStart"/>
            <w:r w:rsidR="00CA1ECE" w:rsidRPr="00E0349D">
              <w:rPr>
                <w:rFonts w:ascii="Cambria" w:eastAsia="Cambria" w:hAnsi="Cambria" w:cs="Cambria"/>
                <w:b/>
                <w:bCs/>
                <w:i/>
                <w:color w:val="1F3863"/>
                <w:lang w:val="en-US"/>
              </w:rPr>
              <w:t>dưới</w:t>
            </w:r>
            <w:proofErr w:type="spellEnd"/>
            <w:r w:rsidR="00CA1ECE" w:rsidRPr="00E0349D">
              <w:rPr>
                <w:rFonts w:ascii="Cambria" w:eastAsia="Cambria" w:hAnsi="Cambria" w:cs="Cambria"/>
                <w:b/>
                <w:bCs/>
                <w:i/>
                <w:color w:val="1F3863"/>
                <w:lang w:val="en-US"/>
              </w:rPr>
              <w:t xml:space="preserve"> </w:t>
            </w:r>
            <w:proofErr w:type="spellStart"/>
            <w:r w:rsidR="00CA1ECE" w:rsidRPr="00E0349D">
              <w:rPr>
                <w:rFonts w:ascii="Cambria" w:eastAsia="Cambria" w:hAnsi="Cambria" w:cs="Cambria"/>
                <w:b/>
                <w:bCs/>
                <w:i/>
                <w:color w:val="1F3863"/>
                <w:lang w:val="en-US"/>
              </w:rPr>
              <w:t>đây</w:t>
            </w:r>
            <w:proofErr w:type="spellEnd"/>
            <w:r w:rsidR="00CA1ECE" w:rsidRPr="00E0349D">
              <w:rPr>
                <w:rFonts w:ascii="Cambria" w:eastAsia="Cambria" w:hAnsi="Cambria" w:cs="Cambria"/>
                <w:b/>
                <w:bCs/>
                <w:i/>
                <w:color w:val="1F3863"/>
                <w:lang w:val="en-US"/>
              </w:rPr>
              <w:t>):</w:t>
            </w:r>
          </w:p>
          <w:p w14:paraId="4A3AB062" w14:textId="55D8F044" w:rsidR="005062CD" w:rsidRPr="00C2554B" w:rsidRDefault="00CA1ECE" w:rsidP="005062CD">
            <w:pPr>
              <w:pStyle w:val="ListParagraph"/>
              <w:widowControl w:val="0"/>
              <w:numPr>
                <w:ilvl w:val="0"/>
                <w:numId w:val="19"/>
              </w:numPr>
              <w:pBdr>
                <w:top w:val="nil"/>
                <w:left w:val="nil"/>
                <w:bottom w:val="nil"/>
                <w:right w:val="nil"/>
                <w:between w:val="nil"/>
              </w:pBdr>
              <w:tabs>
                <w:tab w:val="left" w:pos="1440"/>
              </w:tabs>
              <w:spacing w:before="146" w:line="360" w:lineRule="auto"/>
              <w:ind w:right="44"/>
              <w:rPr>
                <w:rFonts w:ascii="Cambria" w:eastAsia="Cambria" w:hAnsi="Cambria" w:cs="Cambria"/>
                <w:iCs/>
                <w:color w:val="1F3863"/>
                <w:sz w:val="24"/>
                <w:szCs w:val="24"/>
              </w:rPr>
            </w:pPr>
            <w:proofErr w:type="spellStart"/>
            <w:r w:rsidRPr="00CA1ECE">
              <w:rPr>
                <w:rFonts w:ascii="Cambria" w:eastAsia="Cambria" w:hAnsi="Cambria" w:cs="Cambria"/>
                <w:iCs/>
                <w:color w:val="1F3863"/>
                <w:sz w:val="24"/>
                <w:szCs w:val="24"/>
              </w:rPr>
              <w:t>Qúy</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khách</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chỉ</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mua</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dịch</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vụ</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tự</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túc</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vé</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máy</w:t>
            </w:r>
            <w:proofErr w:type="spellEnd"/>
            <w:r w:rsidRPr="00CA1ECE">
              <w:rPr>
                <w:rFonts w:ascii="Cambria" w:eastAsia="Cambria" w:hAnsi="Cambria" w:cs="Cambria"/>
                <w:iCs/>
                <w:color w:val="1F3863"/>
                <w:sz w:val="24"/>
                <w:szCs w:val="24"/>
              </w:rPr>
              <w:t xml:space="preserve"> bay </w:t>
            </w:r>
            <w:proofErr w:type="spellStart"/>
            <w:r w:rsidRPr="00CA1ECE">
              <w:rPr>
                <w:rFonts w:ascii="Cambria" w:eastAsia="Cambria" w:hAnsi="Cambria" w:cs="Cambria"/>
                <w:iCs/>
                <w:color w:val="1F3863"/>
                <w:sz w:val="24"/>
                <w:szCs w:val="24"/>
              </w:rPr>
              <w:t>khởi</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hành</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từ</w:t>
            </w:r>
            <w:proofErr w:type="spellEnd"/>
            <w:r w:rsidRPr="00CA1ECE">
              <w:rPr>
                <w:rFonts w:ascii="Cambria" w:eastAsia="Cambria" w:hAnsi="Cambria" w:cs="Cambria"/>
                <w:iCs/>
                <w:color w:val="1F3863"/>
                <w:sz w:val="24"/>
                <w:szCs w:val="24"/>
              </w:rPr>
              <w:t xml:space="preserve"> Việt Nam </w:t>
            </w:r>
            <w:proofErr w:type="spellStart"/>
            <w:r w:rsidRPr="00CA1ECE">
              <w:rPr>
                <w:rFonts w:ascii="Cambria" w:eastAsia="Cambria" w:hAnsi="Cambria" w:cs="Cambria"/>
                <w:iCs/>
                <w:color w:val="1F3863"/>
                <w:sz w:val="24"/>
                <w:szCs w:val="24"/>
              </w:rPr>
              <w:t>đi</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và</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về</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cùng</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ngày</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với</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đoàn</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Vẫn</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áp</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dụng</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mua</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được</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bảo</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hiểm</w:t>
            </w:r>
            <w:proofErr w:type="spellEnd"/>
            <w:r w:rsidRPr="00CA1ECE">
              <w:rPr>
                <w:rFonts w:ascii="Cambria" w:eastAsia="Cambria" w:hAnsi="Cambria" w:cs="Cambria"/>
                <w:iCs/>
                <w:color w:val="1F3863"/>
                <w:sz w:val="24"/>
                <w:szCs w:val="24"/>
              </w:rPr>
              <w:t xml:space="preserve"> du </w:t>
            </w:r>
            <w:proofErr w:type="spellStart"/>
            <w:r w:rsidRPr="00CA1ECE">
              <w:rPr>
                <w:rFonts w:ascii="Cambria" w:eastAsia="Cambria" w:hAnsi="Cambria" w:cs="Cambria"/>
                <w:iCs/>
                <w:color w:val="1F3863"/>
                <w:sz w:val="24"/>
                <w:szCs w:val="24"/>
              </w:rPr>
              <w:t>lịch</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cùng</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đoàn</w:t>
            </w:r>
            <w:proofErr w:type="spellEnd"/>
          </w:p>
          <w:p w14:paraId="1D8DFAC0" w14:textId="336065C0" w:rsidR="00CA1ECE" w:rsidRPr="00CA1ECE" w:rsidRDefault="00CA1ECE" w:rsidP="00AB275A">
            <w:pPr>
              <w:pStyle w:val="ListParagraph"/>
              <w:widowControl w:val="0"/>
              <w:numPr>
                <w:ilvl w:val="0"/>
                <w:numId w:val="19"/>
              </w:numPr>
              <w:pBdr>
                <w:top w:val="nil"/>
                <w:left w:val="nil"/>
                <w:bottom w:val="nil"/>
                <w:right w:val="nil"/>
                <w:between w:val="nil"/>
              </w:pBdr>
              <w:tabs>
                <w:tab w:val="left" w:pos="1440"/>
              </w:tabs>
              <w:spacing w:before="146" w:line="360" w:lineRule="auto"/>
              <w:ind w:right="44"/>
              <w:rPr>
                <w:rFonts w:ascii="Cambria" w:eastAsia="Cambria" w:hAnsi="Cambria" w:cs="Cambria"/>
                <w:iCs/>
                <w:color w:val="1F3863"/>
                <w:sz w:val="24"/>
                <w:szCs w:val="24"/>
              </w:rPr>
            </w:pPr>
            <w:proofErr w:type="spellStart"/>
            <w:r w:rsidRPr="00CA1ECE">
              <w:rPr>
                <w:rFonts w:ascii="Cambria" w:eastAsia="Cambria" w:hAnsi="Cambria" w:cs="Cambria"/>
                <w:iCs/>
                <w:color w:val="1F3863"/>
                <w:sz w:val="24"/>
                <w:szCs w:val="24"/>
              </w:rPr>
              <w:t>Qúy</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khách</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chỉ</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mua</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dịch</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vụ</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tự</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túc</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vé</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máy</w:t>
            </w:r>
            <w:proofErr w:type="spellEnd"/>
            <w:r w:rsidRPr="00CA1ECE">
              <w:rPr>
                <w:rFonts w:ascii="Cambria" w:eastAsia="Cambria" w:hAnsi="Cambria" w:cs="Cambria"/>
                <w:iCs/>
                <w:color w:val="1F3863"/>
                <w:sz w:val="24"/>
                <w:szCs w:val="24"/>
              </w:rPr>
              <w:t xml:space="preserve"> bay </w:t>
            </w:r>
            <w:proofErr w:type="spellStart"/>
            <w:r w:rsidRPr="00CA1ECE">
              <w:rPr>
                <w:rFonts w:ascii="Cambria" w:eastAsia="Cambria" w:hAnsi="Cambria" w:cs="Cambria"/>
                <w:iCs/>
                <w:color w:val="1F3863"/>
                <w:sz w:val="24"/>
                <w:szCs w:val="24"/>
              </w:rPr>
              <w:t>khởi</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hành</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từ</w:t>
            </w:r>
            <w:proofErr w:type="spellEnd"/>
            <w:r w:rsidRPr="00CA1ECE">
              <w:rPr>
                <w:rFonts w:ascii="Cambria" w:eastAsia="Cambria" w:hAnsi="Cambria" w:cs="Cambria"/>
                <w:iCs/>
                <w:color w:val="1F3863"/>
                <w:sz w:val="24"/>
                <w:szCs w:val="24"/>
              </w:rPr>
              <w:t xml:space="preserve"> Việt Nam </w:t>
            </w:r>
            <w:proofErr w:type="spellStart"/>
            <w:r w:rsidRPr="00CA1ECE">
              <w:rPr>
                <w:rFonts w:ascii="Cambria" w:eastAsia="Cambria" w:hAnsi="Cambria" w:cs="Cambria"/>
                <w:iCs/>
                <w:color w:val="1F3863"/>
                <w:sz w:val="24"/>
                <w:szCs w:val="24"/>
              </w:rPr>
              <w:t>đi</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và</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về</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không</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cùng</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ngày</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với</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đoàn</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Không</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áp</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dụng</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mua</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bảo</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hiểm</w:t>
            </w:r>
            <w:proofErr w:type="spellEnd"/>
            <w:r w:rsidRPr="00CA1ECE">
              <w:rPr>
                <w:rFonts w:ascii="Cambria" w:eastAsia="Cambria" w:hAnsi="Cambria" w:cs="Cambria"/>
                <w:iCs/>
                <w:color w:val="1F3863"/>
                <w:sz w:val="24"/>
                <w:szCs w:val="24"/>
              </w:rPr>
              <w:t xml:space="preserve"> du </w:t>
            </w:r>
            <w:proofErr w:type="spellStart"/>
            <w:r w:rsidRPr="00CA1ECE">
              <w:rPr>
                <w:rFonts w:ascii="Cambria" w:eastAsia="Cambria" w:hAnsi="Cambria" w:cs="Cambria"/>
                <w:iCs/>
                <w:color w:val="1F3863"/>
                <w:sz w:val="24"/>
                <w:szCs w:val="24"/>
              </w:rPr>
              <w:t>lịch</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cùng</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đoàn</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quý</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khách</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vui</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lòng</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đóng</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thêm</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phí</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mua</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bảo</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hiểm</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cá</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nhân</w:t>
            </w:r>
            <w:proofErr w:type="spellEnd"/>
            <w:r w:rsidRPr="00CA1ECE">
              <w:rPr>
                <w:rFonts w:ascii="Cambria" w:eastAsia="Cambria" w:hAnsi="Cambria" w:cs="Cambria"/>
                <w:iCs/>
                <w:color w:val="1F3863"/>
                <w:sz w:val="24"/>
                <w:szCs w:val="24"/>
              </w:rPr>
              <w:t xml:space="preserve"> (Trường </w:t>
            </w:r>
            <w:proofErr w:type="spellStart"/>
            <w:r w:rsidRPr="00CA1ECE">
              <w:rPr>
                <w:rFonts w:ascii="Cambria" w:eastAsia="Cambria" w:hAnsi="Cambria" w:cs="Cambria"/>
                <w:iCs/>
                <w:color w:val="1F3863"/>
                <w:sz w:val="24"/>
                <w:szCs w:val="24"/>
              </w:rPr>
              <w:t>hợp</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phí</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bảo</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hiểm</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phát</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sinh</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vui</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lòng</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cung</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cấp</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lịch</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trình</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thực</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tế</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và</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liên</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hệ</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tư</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vấn</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viên</w:t>
            </w:r>
            <w:proofErr w:type="spellEnd"/>
            <w:r w:rsidRPr="00CA1ECE">
              <w:rPr>
                <w:rFonts w:ascii="Cambria" w:eastAsia="Cambria" w:hAnsi="Cambria" w:cs="Cambria"/>
                <w:iCs/>
                <w:color w:val="1F3863"/>
                <w:sz w:val="24"/>
                <w:szCs w:val="24"/>
              </w:rPr>
              <w:t>.</w:t>
            </w:r>
          </w:p>
          <w:p w14:paraId="22B8CF39" w14:textId="6AD95B68" w:rsidR="00BB5B6F" w:rsidRPr="00CA1ECE" w:rsidRDefault="00CA1ECE" w:rsidP="00AB275A">
            <w:pPr>
              <w:pStyle w:val="ListParagraph"/>
              <w:widowControl w:val="0"/>
              <w:numPr>
                <w:ilvl w:val="0"/>
                <w:numId w:val="19"/>
              </w:numPr>
              <w:pBdr>
                <w:top w:val="nil"/>
                <w:left w:val="nil"/>
                <w:bottom w:val="nil"/>
                <w:right w:val="nil"/>
                <w:between w:val="nil"/>
              </w:pBdr>
              <w:tabs>
                <w:tab w:val="left" w:pos="1440"/>
              </w:tabs>
              <w:spacing w:before="146" w:line="360" w:lineRule="auto"/>
              <w:ind w:right="44"/>
              <w:rPr>
                <w:rFonts w:ascii="Cambria" w:eastAsia="Cambria" w:hAnsi="Cambria" w:cs="Cambria"/>
                <w:color w:val="1F3863"/>
                <w:sz w:val="24"/>
                <w:szCs w:val="24"/>
              </w:rPr>
            </w:pPr>
            <w:proofErr w:type="spellStart"/>
            <w:r w:rsidRPr="00CA1ECE">
              <w:rPr>
                <w:rFonts w:ascii="Cambria" w:eastAsia="Cambria" w:hAnsi="Cambria" w:cs="Cambria"/>
                <w:iCs/>
                <w:color w:val="1F3863"/>
                <w:sz w:val="24"/>
                <w:szCs w:val="24"/>
              </w:rPr>
              <w:t>Qúy</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khách</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chỉ</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mua</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dịch</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vụ</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tự</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túc</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vé</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máy</w:t>
            </w:r>
            <w:proofErr w:type="spellEnd"/>
            <w:r w:rsidRPr="00CA1ECE">
              <w:rPr>
                <w:rFonts w:ascii="Cambria" w:eastAsia="Cambria" w:hAnsi="Cambria" w:cs="Cambria"/>
                <w:iCs/>
                <w:color w:val="1F3863"/>
                <w:sz w:val="24"/>
                <w:szCs w:val="24"/>
              </w:rPr>
              <w:t xml:space="preserve"> bay </w:t>
            </w:r>
            <w:proofErr w:type="spellStart"/>
            <w:r w:rsidRPr="00CA1ECE">
              <w:rPr>
                <w:rFonts w:ascii="Cambria" w:eastAsia="Cambria" w:hAnsi="Cambria" w:cs="Cambria"/>
                <w:iCs/>
                <w:color w:val="1F3863"/>
                <w:sz w:val="24"/>
                <w:szCs w:val="24"/>
              </w:rPr>
              <w:t>nhưng</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không</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khởi</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hành</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từ</w:t>
            </w:r>
            <w:proofErr w:type="spellEnd"/>
            <w:r w:rsidRPr="00CA1ECE">
              <w:rPr>
                <w:rFonts w:ascii="Cambria" w:eastAsia="Cambria" w:hAnsi="Cambria" w:cs="Cambria"/>
                <w:iCs/>
                <w:color w:val="1F3863"/>
                <w:sz w:val="24"/>
                <w:szCs w:val="24"/>
              </w:rPr>
              <w:t xml:space="preserve"> Việt Nam </w:t>
            </w:r>
            <w:proofErr w:type="spellStart"/>
            <w:r w:rsidRPr="00CA1ECE">
              <w:rPr>
                <w:rFonts w:ascii="Cambria" w:eastAsia="Cambria" w:hAnsi="Cambria" w:cs="Cambria"/>
                <w:iCs/>
                <w:color w:val="1F3863"/>
                <w:sz w:val="24"/>
                <w:szCs w:val="24"/>
              </w:rPr>
              <w:t>hoặc</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không</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có</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vé</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máy</w:t>
            </w:r>
            <w:proofErr w:type="spellEnd"/>
            <w:r w:rsidRPr="00CA1ECE">
              <w:rPr>
                <w:rFonts w:ascii="Cambria" w:eastAsia="Cambria" w:hAnsi="Cambria" w:cs="Cambria"/>
                <w:iCs/>
                <w:color w:val="1F3863"/>
                <w:sz w:val="24"/>
                <w:szCs w:val="24"/>
              </w:rPr>
              <w:t xml:space="preserve"> bay: </w:t>
            </w:r>
            <w:proofErr w:type="spellStart"/>
            <w:r w:rsidRPr="00CA1ECE">
              <w:rPr>
                <w:rFonts w:ascii="Cambria" w:eastAsia="Cambria" w:hAnsi="Cambria" w:cs="Cambria"/>
                <w:iCs/>
                <w:color w:val="1F3863"/>
                <w:sz w:val="24"/>
                <w:szCs w:val="24"/>
              </w:rPr>
              <w:t>Không</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áp</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dụng</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mua</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được</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bảo</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hiểm</w:t>
            </w:r>
            <w:proofErr w:type="spellEnd"/>
            <w:r w:rsidRPr="00CA1ECE">
              <w:rPr>
                <w:rFonts w:ascii="Cambria" w:eastAsia="Cambria" w:hAnsi="Cambria" w:cs="Cambria"/>
                <w:iCs/>
                <w:color w:val="1F3863"/>
                <w:sz w:val="24"/>
                <w:szCs w:val="24"/>
              </w:rPr>
              <w:t xml:space="preserve"> du </w:t>
            </w:r>
            <w:proofErr w:type="spellStart"/>
            <w:r w:rsidRPr="00CA1ECE">
              <w:rPr>
                <w:rFonts w:ascii="Cambria" w:eastAsia="Cambria" w:hAnsi="Cambria" w:cs="Cambria"/>
                <w:iCs/>
                <w:color w:val="1F3863"/>
                <w:sz w:val="24"/>
                <w:szCs w:val="24"/>
              </w:rPr>
              <w:t>lịch</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theo</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đoàn</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hoặc</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cá</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nhân</w:t>
            </w:r>
            <w:proofErr w:type="spellEnd"/>
            <w:r w:rsidRPr="00CA1ECE">
              <w:rPr>
                <w:rFonts w:ascii="Cambria" w:eastAsia="Cambria" w:hAnsi="Cambria" w:cs="Cambria"/>
                <w:color w:val="1F3863"/>
                <w:sz w:val="24"/>
                <w:szCs w:val="24"/>
              </w:rPr>
              <w:t xml:space="preserve">. </w:t>
            </w:r>
            <w:proofErr w:type="spellStart"/>
            <w:r w:rsidRPr="00CA1ECE">
              <w:rPr>
                <w:rFonts w:ascii="Cambria" w:eastAsia="Cambria" w:hAnsi="Cambria" w:cs="Cambria"/>
                <w:iCs/>
                <w:color w:val="1F3863"/>
                <w:sz w:val="24"/>
                <w:szCs w:val="24"/>
              </w:rPr>
              <w:t>Qúy</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khách</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vui</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lòng</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tự</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túc</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bảo</w:t>
            </w:r>
            <w:proofErr w:type="spellEnd"/>
            <w:r w:rsidRPr="00CA1ECE">
              <w:rPr>
                <w:rFonts w:ascii="Cambria" w:eastAsia="Cambria" w:hAnsi="Cambria" w:cs="Cambria"/>
                <w:iCs/>
                <w:color w:val="1F3863"/>
                <w:sz w:val="24"/>
                <w:szCs w:val="24"/>
              </w:rPr>
              <w:t xml:space="preserve"> </w:t>
            </w:r>
            <w:proofErr w:type="spellStart"/>
            <w:r w:rsidRPr="00CA1ECE">
              <w:rPr>
                <w:rFonts w:ascii="Cambria" w:eastAsia="Cambria" w:hAnsi="Cambria" w:cs="Cambria"/>
                <w:iCs/>
                <w:color w:val="1F3863"/>
                <w:sz w:val="24"/>
                <w:szCs w:val="24"/>
              </w:rPr>
              <w:t>hiểm</w:t>
            </w:r>
            <w:proofErr w:type="spellEnd"/>
            <w:r w:rsidRPr="00CA1ECE">
              <w:rPr>
                <w:rFonts w:ascii="Cambria" w:eastAsia="Cambria" w:hAnsi="Cambria" w:cs="Cambria"/>
                <w:iCs/>
                <w:color w:val="1F3863"/>
                <w:sz w:val="24"/>
                <w:szCs w:val="24"/>
              </w:rPr>
              <w:t>.</w:t>
            </w:r>
          </w:p>
          <w:p w14:paraId="5367A64F" w14:textId="76E9359A" w:rsidR="00E43FF5" w:rsidRPr="00E25DC4" w:rsidRDefault="00F267E6" w:rsidP="00AB275A">
            <w:pPr>
              <w:widowControl w:val="0"/>
              <w:numPr>
                <w:ilvl w:val="0"/>
                <w:numId w:val="10"/>
              </w:numPr>
              <w:pBdr>
                <w:top w:val="nil"/>
                <w:left w:val="nil"/>
                <w:bottom w:val="nil"/>
                <w:right w:val="nil"/>
                <w:between w:val="nil"/>
              </w:pBdr>
              <w:tabs>
                <w:tab w:val="left" w:pos="1440"/>
              </w:tabs>
              <w:spacing w:before="144"/>
              <w:ind w:right="44" w:hanging="360"/>
              <w:rPr>
                <w:rFonts w:ascii="Cambria" w:eastAsia="Cambria" w:hAnsi="Cambria" w:cs="Cambria"/>
                <w:color w:val="1F3863"/>
              </w:rPr>
            </w:pPr>
            <w:r>
              <w:rPr>
                <w:rFonts w:ascii="Cambria" w:eastAsia="Cambria" w:hAnsi="Cambria" w:cs="Cambria"/>
                <w:color w:val="1F3863"/>
                <w:highlight w:val="yellow"/>
              </w:rPr>
              <w:t xml:space="preserve">Phí làm </w:t>
            </w:r>
            <w:r>
              <w:rPr>
                <w:rFonts w:ascii="Cambria" w:eastAsia="Cambria" w:hAnsi="Cambria" w:cs="Cambria"/>
                <w:b/>
                <w:color w:val="1F3863"/>
                <w:highlight w:val="yellow"/>
              </w:rPr>
              <w:t xml:space="preserve">VISA Đoàn Trung Quốc </w:t>
            </w:r>
            <w:r>
              <w:rPr>
                <w:rFonts w:ascii="Cambria" w:eastAsia="Cambria" w:hAnsi="Cambria" w:cs="Cambria"/>
                <w:color w:val="1F3863"/>
                <w:highlight w:val="yellow"/>
              </w:rPr>
              <w:t xml:space="preserve">1 lần cho khách có </w:t>
            </w:r>
            <w:r>
              <w:rPr>
                <w:rFonts w:ascii="Cambria" w:eastAsia="Cambria" w:hAnsi="Cambria" w:cs="Cambria"/>
                <w:b/>
                <w:color w:val="1F3863"/>
                <w:highlight w:val="yellow"/>
              </w:rPr>
              <w:t>hộ chiếu Việt Nam.</w:t>
            </w:r>
          </w:p>
          <w:p w14:paraId="4A64159E" w14:textId="77777777" w:rsidR="00BB5B6F" w:rsidRDefault="00BB5B6F" w:rsidP="00AB275A">
            <w:pPr>
              <w:ind w:right="44"/>
              <w:jc w:val="both"/>
              <w:rPr>
                <w:rFonts w:ascii="Cambria" w:eastAsia="Cambria" w:hAnsi="Cambria" w:cs="Cambria"/>
                <w:color w:val="1F3864"/>
                <w:sz w:val="26"/>
                <w:szCs w:val="26"/>
                <w:u w:val="single"/>
              </w:rPr>
            </w:pPr>
          </w:p>
        </w:tc>
      </w:tr>
      <w:tr w:rsidR="00BB5B6F" w14:paraId="248B82D3" w14:textId="77777777" w:rsidTr="004A0CE2">
        <w:trPr>
          <w:trHeight w:val="73"/>
        </w:trPr>
        <w:tc>
          <w:tcPr>
            <w:tcW w:w="10762" w:type="dxa"/>
            <w:gridSpan w:val="2"/>
            <w:shd w:val="clear" w:color="auto" w:fill="FFC000"/>
          </w:tcPr>
          <w:p w14:paraId="58F0AF8C" w14:textId="77777777" w:rsidR="00BB5B6F" w:rsidRDefault="00F267E6" w:rsidP="00AB275A">
            <w:pPr>
              <w:spacing w:line="360" w:lineRule="auto"/>
              <w:ind w:right="44"/>
              <w:rPr>
                <w:rFonts w:ascii="Cambria" w:eastAsia="Cambria" w:hAnsi="Cambria" w:cs="Cambria"/>
                <w:b/>
                <w:color w:val="1F3864"/>
                <w:sz w:val="26"/>
                <w:szCs w:val="26"/>
              </w:rPr>
            </w:pPr>
            <w:r>
              <w:rPr>
                <w:rFonts w:ascii="Cambria" w:eastAsia="Cambria" w:hAnsi="Cambria" w:cs="Cambria"/>
                <w:b/>
                <w:color w:val="1F3864"/>
                <w:sz w:val="26"/>
                <w:szCs w:val="26"/>
              </w:rPr>
              <w:lastRenderedPageBreak/>
              <w:t>GIÁ TOUR KHÔNG BAO GỒM</w:t>
            </w:r>
          </w:p>
        </w:tc>
      </w:tr>
      <w:tr w:rsidR="00BB5B6F" w14:paraId="50E4D529" w14:textId="77777777" w:rsidTr="004A0CE2">
        <w:trPr>
          <w:trHeight w:val="980"/>
        </w:trPr>
        <w:tc>
          <w:tcPr>
            <w:tcW w:w="10762" w:type="dxa"/>
            <w:gridSpan w:val="2"/>
          </w:tcPr>
          <w:p w14:paraId="1726A0E3" w14:textId="77777777" w:rsidR="00BB5B6F" w:rsidRDefault="00F267E6" w:rsidP="00AB275A">
            <w:pPr>
              <w:widowControl w:val="0"/>
              <w:numPr>
                <w:ilvl w:val="0"/>
                <w:numId w:val="11"/>
              </w:numPr>
              <w:pBdr>
                <w:top w:val="nil"/>
                <w:left w:val="nil"/>
                <w:bottom w:val="nil"/>
                <w:right w:val="nil"/>
                <w:between w:val="nil"/>
              </w:pBdr>
              <w:tabs>
                <w:tab w:val="left" w:pos="1440"/>
              </w:tabs>
              <w:spacing w:before="90"/>
              <w:ind w:right="44"/>
              <w:rPr>
                <w:rFonts w:ascii="Cambria" w:eastAsia="Cambria" w:hAnsi="Cambria" w:cs="Cambria"/>
                <w:color w:val="1F3863"/>
              </w:rPr>
            </w:pPr>
            <w:r>
              <w:rPr>
                <w:rFonts w:ascii="Cambria" w:eastAsia="Cambria" w:hAnsi="Cambria" w:cs="Cambria"/>
                <w:color w:val="1F3863"/>
              </w:rPr>
              <w:t>Hộ chiếu phải còn thời hạn trên 6 tháng tính đến ngày về (tính từ ngày khởi hành đến kết thúc tour)</w:t>
            </w:r>
          </w:p>
          <w:p w14:paraId="3FF6DBD6" w14:textId="77777777" w:rsidR="00BB5B6F" w:rsidRDefault="00F267E6" w:rsidP="00AB275A">
            <w:pPr>
              <w:widowControl w:val="0"/>
              <w:numPr>
                <w:ilvl w:val="0"/>
                <w:numId w:val="11"/>
              </w:numPr>
              <w:pBdr>
                <w:top w:val="nil"/>
                <w:left w:val="nil"/>
                <w:bottom w:val="nil"/>
                <w:right w:val="nil"/>
                <w:between w:val="nil"/>
              </w:pBdr>
              <w:tabs>
                <w:tab w:val="left" w:pos="1440"/>
              </w:tabs>
              <w:spacing w:before="147"/>
              <w:ind w:right="44"/>
              <w:rPr>
                <w:rFonts w:ascii="Cambria" w:eastAsia="Cambria" w:hAnsi="Cambria" w:cs="Cambria"/>
                <w:color w:val="1F3863"/>
              </w:rPr>
            </w:pPr>
            <w:r>
              <w:rPr>
                <w:rFonts w:ascii="Cambria" w:eastAsia="Cambria" w:hAnsi="Cambria" w:cs="Cambria"/>
                <w:color w:val="1F3863"/>
              </w:rPr>
              <w:t>Hành lý cá nhân quá trọng lượng quy định.</w:t>
            </w:r>
          </w:p>
          <w:p w14:paraId="7C5C837F" w14:textId="77777777" w:rsidR="00BB5B6F" w:rsidRDefault="00F267E6" w:rsidP="00AB275A">
            <w:pPr>
              <w:widowControl w:val="0"/>
              <w:numPr>
                <w:ilvl w:val="0"/>
                <w:numId w:val="11"/>
              </w:numPr>
              <w:pBdr>
                <w:top w:val="nil"/>
                <w:left w:val="nil"/>
                <w:bottom w:val="nil"/>
                <w:right w:val="nil"/>
                <w:between w:val="nil"/>
              </w:pBdr>
              <w:tabs>
                <w:tab w:val="left" w:pos="1440"/>
              </w:tabs>
              <w:spacing w:before="146"/>
              <w:ind w:right="44"/>
              <w:rPr>
                <w:rFonts w:ascii="Cambria" w:eastAsia="Cambria" w:hAnsi="Cambria" w:cs="Cambria"/>
                <w:color w:val="1F3863"/>
              </w:rPr>
            </w:pPr>
            <w:r>
              <w:rPr>
                <w:rFonts w:ascii="Cambria" w:eastAsia="Cambria" w:hAnsi="Cambria" w:cs="Cambria"/>
                <w:color w:val="1F3863"/>
              </w:rPr>
              <w:t>Các khoản chi phí cá nhân: điện thoại, giặt ủi, ăn uống trong phòng của khách sạn…</w:t>
            </w:r>
          </w:p>
          <w:p w14:paraId="7C262A99" w14:textId="60B946DE" w:rsidR="00E0349D" w:rsidRPr="00E0349D" w:rsidRDefault="00F267E6" w:rsidP="00E0349D">
            <w:pPr>
              <w:widowControl w:val="0"/>
              <w:numPr>
                <w:ilvl w:val="0"/>
                <w:numId w:val="11"/>
              </w:numPr>
              <w:pBdr>
                <w:top w:val="nil"/>
                <w:left w:val="nil"/>
                <w:bottom w:val="nil"/>
                <w:right w:val="nil"/>
                <w:between w:val="nil"/>
              </w:pBdr>
              <w:tabs>
                <w:tab w:val="left" w:pos="1440"/>
              </w:tabs>
              <w:spacing w:before="147"/>
              <w:ind w:right="44"/>
              <w:rPr>
                <w:rFonts w:ascii="Cambria" w:eastAsia="Cambria" w:hAnsi="Cambria" w:cs="Cambria"/>
                <w:color w:val="1F3863"/>
              </w:rPr>
            </w:pPr>
            <w:r>
              <w:rPr>
                <w:rFonts w:ascii="Cambria" w:eastAsia="Cambria" w:hAnsi="Cambria" w:cs="Cambria"/>
                <w:color w:val="1F3863"/>
                <w:highlight w:val="yellow"/>
              </w:rPr>
              <w:t xml:space="preserve">Tiền bồi </w:t>
            </w:r>
            <w:r w:rsidRPr="00BC14B7">
              <w:rPr>
                <w:rFonts w:ascii="Cambria" w:eastAsia="Cambria" w:hAnsi="Cambria" w:cs="Cambria"/>
                <w:color w:val="1F3863"/>
                <w:highlight w:val="yellow"/>
              </w:rPr>
              <w:t xml:space="preserve">dưỡng cho hướng dẫn viên và tài xế địa phương là </w:t>
            </w:r>
            <w:r w:rsidRPr="00BC14B7">
              <w:rPr>
                <w:rFonts w:ascii="Cambria" w:eastAsia="Cambria" w:hAnsi="Cambria" w:cs="Cambria"/>
                <w:b/>
                <w:color w:val="1F3863"/>
                <w:highlight w:val="yellow"/>
              </w:rPr>
              <w:t>36$/khách /hành trình</w:t>
            </w:r>
            <w:r w:rsidR="00BC14B7" w:rsidRPr="00BC14B7">
              <w:rPr>
                <w:rFonts w:ascii="Cambria" w:eastAsia="Cambria" w:hAnsi="Cambria" w:cs="Cambria"/>
                <w:b/>
                <w:color w:val="1F3863"/>
                <w:highlight w:val="yellow"/>
                <w:lang w:val="en-US"/>
              </w:rPr>
              <w:t xml:space="preserve"> (</w:t>
            </w:r>
            <w:proofErr w:type="spellStart"/>
            <w:r w:rsidR="00BC14B7" w:rsidRPr="00BC14B7">
              <w:rPr>
                <w:rFonts w:ascii="Cambria" w:eastAsia="Cambria" w:hAnsi="Cambria" w:cs="Cambria"/>
                <w:b/>
                <w:color w:val="1F3863"/>
                <w:highlight w:val="yellow"/>
                <w:lang w:val="en-US"/>
              </w:rPr>
              <w:t>Lễ</w:t>
            </w:r>
            <w:proofErr w:type="spellEnd"/>
            <w:r w:rsidR="00BC14B7" w:rsidRPr="00BC14B7">
              <w:rPr>
                <w:rFonts w:ascii="Cambria" w:eastAsia="Cambria" w:hAnsi="Cambria" w:cs="Cambria"/>
                <w:b/>
                <w:color w:val="1F3863"/>
                <w:highlight w:val="yellow"/>
                <w:lang w:val="en-US"/>
              </w:rPr>
              <w:t>/</w:t>
            </w:r>
            <w:proofErr w:type="spellStart"/>
            <w:r w:rsidR="00BC14B7" w:rsidRPr="00BC14B7">
              <w:rPr>
                <w:rFonts w:ascii="Cambria" w:eastAsia="Cambria" w:hAnsi="Cambria" w:cs="Cambria"/>
                <w:b/>
                <w:color w:val="1F3863"/>
                <w:highlight w:val="yellow"/>
                <w:lang w:val="en-US"/>
              </w:rPr>
              <w:t>Tết</w:t>
            </w:r>
            <w:proofErr w:type="spellEnd"/>
            <w:r w:rsidR="00BC14B7" w:rsidRPr="00BC14B7">
              <w:rPr>
                <w:rFonts w:ascii="Cambria" w:eastAsia="Cambria" w:hAnsi="Cambria" w:cs="Cambria"/>
                <w:b/>
                <w:color w:val="1F3863"/>
                <w:highlight w:val="yellow"/>
                <w:lang w:val="en-US"/>
              </w:rPr>
              <w:t>: 42$/</w:t>
            </w:r>
            <w:proofErr w:type="spellStart"/>
            <w:r w:rsidR="00BC14B7" w:rsidRPr="00BC14B7">
              <w:rPr>
                <w:rFonts w:ascii="Cambria" w:eastAsia="Cambria" w:hAnsi="Cambria" w:cs="Cambria"/>
                <w:b/>
                <w:color w:val="1F3863"/>
                <w:highlight w:val="yellow"/>
                <w:lang w:val="en-US"/>
              </w:rPr>
              <w:t>khách</w:t>
            </w:r>
            <w:proofErr w:type="spellEnd"/>
            <w:r w:rsidR="00BC14B7" w:rsidRPr="00BC14B7">
              <w:rPr>
                <w:rFonts w:ascii="Cambria" w:eastAsia="Cambria" w:hAnsi="Cambria" w:cs="Cambria"/>
                <w:b/>
                <w:color w:val="1F3863"/>
                <w:highlight w:val="yellow"/>
                <w:lang w:val="en-US"/>
              </w:rPr>
              <w:t>/</w:t>
            </w:r>
            <w:proofErr w:type="spellStart"/>
            <w:r w:rsidR="00BC14B7" w:rsidRPr="00BC14B7">
              <w:rPr>
                <w:rFonts w:ascii="Cambria" w:eastAsia="Cambria" w:hAnsi="Cambria" w:cs="Cambria"/>
                <w:b/>
                <w:color w:val="1F3863"/>
                <w:highlight w:val="yellow"/>
                <w:lang w:val="en-US"/>
              </w:rPr>
              <w:t>hành</w:t>
            </w:r>
            <w:proofErr w:type="spellEnd"/>
            <w:r w:rsidR="00BC14B7" w:rsidRPr="00BC14B7">
              <w:rPr>
                <w:rFonts w:ascii="Cambria" w:eastAsia="Cambria" w:hAnsi="Cambria" w:cs="Cambria"/>
                <w:b/>
                <w:color w:val="1F3863"/>
                <w:highlight w:val="yellow"/>
                <w:lang w:val="en-US"/>
              </w:rPr>
              <w:t xml:space="preserve"> </w:t>
            </w:r>
            <w:proofErr w:type="spellStart"/>
            <w:r w:rsidR="00BC14B7" w:rsidRPr="00BC14B7">
              <w:rPr>
                <w:rFonts w:ascii="Cambria" w:eastAsia="Cambria" w:hAnsi="Cambria" w:cs="Cambria"/>
                <w:b/>
                <w:color w:val="1F3863"/>
                <w:highlight w:val="yellow"/>
                <w:lang w:val="en-US"/>
              </w:rPr>
              <w:t>trình</w:t>
            </w:r>
            <w:proofErr w:type="spellEnd"/>
            <w:r w:rsidR="00BC14B7" w:rsidRPr="00BC14B7">
              <w:rPr>
                <w:rFonts w:ascii="Cambria" w:eastAsia="Cambria" w:hAnsi="Cambria" w:cs="Cambria"/>
                <w:b/>
                <w:color w:val="1F3863"/>
                <w:highlight w:val="yellow"/>
                <w:lang w:val="en-US"/>
              </w:rPr>
              <w:t>)</w:t>
            </w:r>
          </w:p>
          <w:p w14:paraId="61D705ED" w14:textId="77777777" w:rsidR="00BB5B6F" w:rsidRDefault="00F267E6" w:rsidP="00AB275A">
            <w:pPr>
              <w:widowControl w:val="0"/>
              <w:numPr>
                <w:ilvl w:val="0"/>
                <w:numId w:val="11"/>
              </w:numPr>
              <w:pBdr>
                <w:top w:val="nil"/>
                <w:left w:val="nil"/>
                <w:bottom w:val="nil"/>
                <w:right w:val="nil"/>
                <w:between w:val="nil"/>
              </w:pBdr>
              <w:tabs>
                <w:tab w:val="left" w:pos="1440"/>
              </w:tabs>
              <w:spacing w:before="146"/>
              <w:ind w:right="44"/>
              <w:rPr>
                <w:rFonts w:ascii="Cambria" w:eastAsia="Cambria" w:hAnsi="Cambria" w:cs="Cambria"/>
                <w:color w:val="1F3863"/>
              </w:rPr>
            </w:pPr>
            <w:r>
              <w:rPr>
                <w:rFonts w:ascii="Cambria" w:eastAsia="Cambria" w:hAnsi="Cambria" w:cs="Cambria"/>
                <w:color w:val="1F3863"/>
              </w:rPr>
              <w:t>Visa tái nhập Việt Nam cho khách quốc tịch nước ngoài. (nếu có) 2.070.000 vnđ/ khách</w:t>
            </w:r>
          </w:p>
          <w:p w14:paraId="110B3083" w14:textId="77777777" w:rsidR="00BB5B6F" w:rsidRDefault="00F267E6" w:rsidP="00AB275A">
            <w:pPr>
              <w:widowControl w:val="0"/>
              <w:numPr>
                <w:ilvl w:val="0"/>
                <w:numId w:val="11"/>
              </w:numPr>
              <w:pBdr>
                <w:top w:val="nil"/>
                <w:left w:val="nil"/>
                <w:bottom w:val="nil"/>
                <w:right w:val="nil"/>
                <w:between w:val="nil"/>
              </w:pBdr>
              <w:tabs>
                <w:tab w:val="left" w:pos="1440"/>
              </w:tabs>
              <w:spacing w:before="144"/>
              <w:ind w:right="44"/>
              <w:rPr>
                <w:rFonts w:ascii="Cambria" w:eastAsia="Cambria" w:hAnsi="Cambria" w:cs="Cambria"/>
                <w:color w:val="1F3863"/>
              </w:rPr>
            </w:pPr>
            <w:r>
              <w:rPr>
                <w:rFonts w:ascii="Cambria" w:eastAsia="Cambria" w:hAnsi="Cambria" w:cs="Cambria"/>
                <w:color w:val="1F3863"/>
              </w:rPr>
              <w:t>Quý khách từ 80 tuổi trở lên vui lòng mua mức bảo hiểm tự túc.</w:t>
            </w:r>
          </w:p>
          <w:p w14:paraId="7550DC24" w14:textId="77777777" w:rsidR="00BB5B6F" w:rsidRDefault="00F267E6" w:rsidP="00AB275A">
            <w:pPr>
              <w:widowControl w:val="0"/>
              <w:numPr>
                <w:ilvl w:val="0"/>
                <w:numId w:val="11"/>
              </w:numPr>
              <w:pBdr>
                <w:top w:val="nil"/>
                <w:left w:val="nil"/>
                <w:bottom w:val="nil"/>
                <w:right w:val="nil"/>
                <w:between w:val="nil"/>
              </w:pBdr>
              <w:tabs>
                <w:tab w:val="left" w:pos="1440"/>
              </w:tabs>
              <w:spacing w:before="147"/>
              <w:ind w:right="44"/>
              <w:rPr>
                <w:rFonts w:ascii="Cambria" w:eastAsia="Cambria" w:hAnsi="Cambria" w:cs="Cambria"/>
                <w:color w:val="1F3863"/>
              </w:rPr>
            </w:pPr>
            <w:r>
              <w:rPr>
                <w:rFonts w:ascii="Cambria" w:eastAsia="Cambria" w:hAnsi="Cambria" w:cs="Cambria"/>
                <w:color w:val="1F3863"/>
                <w:highlight w:val="yellow"/>
              </w:rPr>
              <w:t>Phụ thu phòng đơn. (nếu quý khách muốn ngủ riêng 1 người):</w:t>
            </w:r>
          </w:p>
          <w:p w14:paraId="3A1A4704" w14:textId="77777777" w:rsidR="00BB5B6F" w:rsidRDefault="00F267E6" w:rsidP="00AB275A">
            <w:pPr>
              <w:numPr>
                <w:ilvl w:val="2"/>
                <w:numId w:val="11"/>
              </w:numPr>
              <w:pBdr>
                <w:top w:val="nil"/>
                <w:left w:val="nil"/>
                <w:bottom w:val="nil"/>
                <w:right w:val="nil"/>
                <w:between w:val="nil"/>
              </w:pBdr>
              <w:spacing w:line="276" w:lineRule="auto"/>
              <w:ind w:right="44"/>
              <w:rPr>
                <w:rFonts w:ascii="Cambria" w:eastAsia="Cambria" w:hAnsi="Cambria" w:cs="Cambria"/>
                <w:b/>
                <w:color w:val="000000"/>
              </w:rPr>
            </w:pPr>
            <w:r>
              <w:rPr>
                <w:rFonts w:ascii="Cambria" w:eastAsia="Cambria" w:hAnsi="Cambria" w:cs="Cambria"/>
                <w:color w:val="1F3863"/>
              </w:rPr>
              <w:t xml:space="preserve">+ Ngày thường: </w:t>
            </w:r>
            <w:r>
              <w:rPr>
                <w:rFonts w:ascii="Cambria" w:eastAsia="Cambria" w:hAnsi="Cambria" w:cs="Cambria"/>
                <w:b/>
                <w:color w:val="1F3863"/>
              </w:rPr>
              <w:t>1</w:t>
            </w:r>
            <w:r w:rsidR="00E43FF5">
              <w:rPr>
                <w:rFonts w:ascii="Cambria" w:eastAsia="Cambria" w:hAnsi="Cambria" w:cs="Cambria"/>
                <w:b/>
                <w:color w:val="1F3863"/>
              </w:rPr>
              <w:t>4</w:t>
            </w:r>
            <w:r>
              <w:rPr>
                <w:rFonts w:ascii="Cambria" w:eastAsia="Cambria" w:hAnsi="Cambria" w:cs="Cambria"/>
                <w:b/>
                <w:color w:val="1F3863"/>
              </w:rPr>
              <w:t>0$/ hành trình</w:t>
            </w:r>
          </w:p>
          <w:p w14:paraId="333C68C0" w14:textId="7A0C5030" w:rsidR="001564E3" w:rsidRPr="001564E3" w:rsidRDefault="00F267E6" w:rsidP="001564E3">
            <w:pPr>
              <w:numPr>
                <w:ilvl w:val="2"/>
                <w:numId w:val="11"/>
              </w:numPr>
              <w:pBdr>
                <w:top w:val="nil"/>
                <w:left w:val="nil"/>
                <w:bottom w:val="nil"/>
                <w:right w:val="nil"/>
                <w:between w:val="nil"/>
              </w:pBdr>
              <w:spacing w:line="276" w:lineRule="auto"/>
              <w:ind w:right="44"/>
              <w:rPr>
                <w:rFonts w:ascii="Cambria" w:eastAsia="Cambria" w:hAnsi="Cambria" w:cs="Cambria"/>
                <w:b/>
                <w:color w:val="000000"/>
              </w:rPr>
            </w:pPr>
            <w:r>
              <w:rPr>
                <w:rFonts w:ascii="Cambria" w:eastAsia="Cambria" w:hAnsi="Cambria" w:cs="Cambria"/>
                <w:color w:val="1F3863"/>
              </w:rPr>
              <w:t>+ Lễ, Tết</w:t>
            </w:r>
            <w:r w:rsidR="005062CD">
              <w:rPr>
                <w:rFonts w:ascii="Cambria" w:eastAsia="Cambria" w:hAnsi="Cambria" w:cs="Cambria"/>
                <w:color w:val="1F3863"/>
                <w:lang w:val="en-US"/>
              </w:rPr>
              <w:t xml:space="preserve">: </w:t>
            </w:r>
            <w:r>
              <w:rPr>
                <w:rFonts w:ascii="Cambria" w:eastAsia="Cambria" w:hAnsi="Cambria" w:cs="Cambria"/>
                <w:b/>
                <w:color w:val="1F3863"/>
              </w:rPr>
              <w:t>1</w:t>
            </w:r>
            <w:r w:rsidR="00E43FF5">
              <w:rPr>
                <w:rFonts w:ascii="Cambria" w:eastAsia="Cambria" w:hAnsi="Cambria" w:cs="Cambria"/>
                <w:b/>
                <w:color w:val="1F3863"/>
              </w:rPr>
              <w:t>8</w:t>
            </w:r>
            <w:r>
              <w:rPr>
                <w:rFonts w:ascii="Cambria" w:eastAsia="Cambria" w:hAnsi="Cambria" w:cs="Cambria"/>
                <w:b/>
                <w:color w:val="1F3863"/>
              </w:rPr>
              <w:t>0$ /hành trìn</w:t>
            </w:r>
            <w:r w:rsidR="001564E3">
              <w:rPr>
                <w:rFonts w:ascii="Cambria" w:eastAsia="Cambria" w:hAnsi="Cambria" w:cs="Cambria"/>
                <w:b/>
                <w:color w:val="1F3863"/>
                <w:lang w:val="en-US"/>
              </w:rPr>
              <w:t>h</w:t>
            </w:r>
          </w:p>
          <w:p w14:paraId="09C715FC" w14:textId="31BCE13F" w:rsidR="001564E3" w:rsidRPr="00E0349D" w:rsidRDefault="00F267E6" w:rsidP="00E0349D">
            <w:pPr>
              <w:widowControl w:val="0"/>
              <w:numPr>
                <w:ilvl w:val="0"/>
                <w:numId w:val="11"/>
              </w:numPr>
              <w:pBdr>
                <w:top w:val="nil"/>
                <w:left w:val="nil"/>
                <w:bottom w:val="nil"/>
                <w:right w:val="nil"/>
                <w:between w:val="nil"/>
              </w:pBdr>
              <w:tabs>
                <w:tab w:val="left" w:pos="1440"/>
              </w:tabs>
              <w:ind w:right="44"/>
              <w:rPr>
                <w:rFonts w:ascii="Cambria" w:eastAsia="Cambria" w:hAnsi="Cambria" w:cs="Cambria"/>
                <w:color w:val="1F3863"/>
              </w:rPr>
            </w:pPr>
            <w:r>
              <w:rPr>
                <w:rFonts w:ascii="Cambria" w:eastAsia="Cambria" w:hAnsi="Cambria" w:cs="Cambria"/>
                <w:color w:val="1F3863"/>
              </w:rPr>
              <w:t>Phí tham quan ngoài chương trình.</w:t>
            </w:r>
          </w:p>
          <w:p w14:paraId="47B9A63D" w14:textId="77777777" w:rsidR="00BC14B7" w:rsidRPr="00BC14B7" w:rsidRDefault="00F267E6" w:rsidP="00E0349D">
            <w:pPr>
              <w:widowControl w:val="0"/>
              <w:numPr>
                <w:ilvl w:val="0"/>
                <w:numId w:val="11"/>
              </w:numPr>
              <w:pBdr>
                <w:top w:val="nil"/>
                <w:left w:val="nil"/>
                <w:bottom w:val="nil"/>
                <w:right w:val="nil"/>
                <w:between w:val="nil"/>
              </w:pBdr>
              <w:tabs>
                <w:tab w:val="left" w:pos="1440"/>
              </w:tabs>
              <w:spacing w:before="147" w:line="364" w:lineRule="auto"/>
              <w:ind w:right="44"/>
              <w:rPr>
                <w:rFonts w:ascii="Cambria" w:eastAsia="Cambria" w:hAnsi="Cambria" w:cs="Cambria"/>
                <w:color w:val="1F3863"/>
              </w:rPr>
            </w:pPr>
            <w:r>
              <w:rPr>
                <w:rFonts w:ascii="Cambria" w:eastAsia="Cambria" w:hAnsi="Cambria" w:cs="Cambria"/>
                <w:color w:val="1F3863"/>
                <w:highlight w:val="yellow"/>
              </w:rPr>
              <w:t xml:space="preserve">Đối với khách mang </w:t>
            </w:r>
            <w:r>
              <w:rPr>
                <w:rFonts w:ascii="Cambria" w:eastAsia="Cambria" w:hAnsi="Cambria" w:cs="Cambria"/>
                <w:b/>
                <w:color w:val="1F3863"/>
                <w:highlight w:val="yellow"/>
              </w:rPr>
              <w:t>Quốc tịch nước ng</w:t>
            </w:r>
            <w:proofErr w:type="spellStart"/>
            <w:r w:rsidR="00AB275A">
              <w:rPr>
                <w:rFonts w:ascii="Cambria" w:eastAsia="Cambria" w:hAnsi="Cambria" w:cs="Cambria"/>
                <w:b/>
                <w:color w:val="1F3863"/>
                <w:highlight w:val="yellow"/>
                <w:lang w:val="en-US"/>
              </w:rPr>
              <w:t>oài</w:t>
            </w:r>
            <w:proofErr w:type="spellEnd"/>
            <w:r w:rsidR="00AB275A">
              <w:rPr>
                <w:rFonts w:ascii="Cambria" w:eastAsia="Cambria" w:hAnsi="Cambria" w:cs="Cambria"/>
                <w:b/>
                <w:color w:val="1F3863"/>
                <w:highlight w:val="yellow"/>
                <w:lang w:val="en-US"/>
              </w:rPr>
              <w:t>,</w:t>
            </w:r>
            <w:r>
              <w:rPr>
                <w:rFonts w:ascii="Cambria" w:eastAsia="Cambria" w:hAnsi="Cambria" w:cs="Cambria"/>
                <w:b/>
                <w:color w:val="1F3863"/>
                <w:highlight w:val="yellow"/>
              </w:rPr>
              <w:t xml:space="preserve"> </w:t>
            </w:r>
            <w:r>
              <w:rPr>
                <w:rFonts w:ascii="Cambria" w:eastAsia="Cambria" w:hAnsi="Cambria" w:cs="Cambria"/>
                <w:color w:val="1F3863"/>
                <w:highlight w:val="yellow"/>
              </w:rPr>
              <w:t xml:space="preserve">vui lòng liên hệ với nhân viên tư vấn tour để được </w:t>
            </w:r>
          </w:p>
          <w:p w14:paraId="6DE78680" w14:textId="77777777" w:rsidR="00BC14B7" w:rsidRDefault="00BC14B7" w:rsidP="00BC14B7">
            <w:pPr>
              <w:widowControl w:val="0"/>
              <w:pBdr>
                <w:top w:val="nil"/>
                <w:left w:val="nil"/>
                <w:bottom w:val="nil"/>
                <w:right w:val="nil"/>
                <w:between w:val="nil"/>
              </w:pBdr>
              <w:tabs>
                <w:tab w:val="left" w:pos="1440"/>
              </w:tabs>
              <w:spacing w:before="147" w:line="364" w:lineRule="auto"/>
              <w:ind w:left="720" w:right="44"/>
              <w:rPr>
                <w:rFonts w:ascii="Cambria" w:eastAsia="Cambria" w:hAnsi="Cambria" w:cs="Cambria"/>
                <w:color w:val="1F3863"/>
                <w:highlight w:val="yellow"/>
                <w:lang w:val="en-US"/>
              </w:rPr>
            </w:pPr>
          </w:p>
          <w:p w14:paraId="52A892A1" w14:textId="661FCDDD" w:rsidR="00E0349D" w:rsidRPr="00BC14B7" w:rsidRDefault="00F267E6" w:rsidP="00BC14B7">
            <w:pPr>
              <w:widowControl w:val="0"/>
              <w:pBdr>
                <w:top w:val="nil"/>
                <w:left w:val="nil"/>
                <w:bottom w:val="nil"/>
                <w:right w:val="nil"/>
                <w:between w:val="nil"/>
              </w:pBdr>
              <w:tabs>
                <w:tab w:val="left" w:pos="1440"/>
              </w:tabs>
              <w:spacing w:before="147" w:line="364" w:lineRule="auto"/>
              <w:ind w:left="720" w:right="44"/>
              <w:rPr>
                <w:rFonts w:ascii="Cambria" w:eastAsia="Cambria" w:hAnsi="Cambria" w:cs="Cambria"/>
                <w:color w:val="1F3863"/>
                <w:lang w:val="en-US"/>
              </w:rPr>
            </w:pPr>
            <w:r w:rsidRPr="00BC14B7">
              <w:rPr>
                <w:rFonts w:ascii="Cambria" w:eastAsia="Cambria" w:hAnsi="Cambria" w:cs="Cambria"/>
                <w:color w:val="1F3863"/>
                <w:highlight w:val="yellow"/>
              </w:rPr>
              <w:lastRenderedPageBreak/>
              <w:t xml:space="preserve">hỗ trợ làm visa lẻ </w:t>
            </w:r>
            <w:r>
              <w:rPr>
                <w:rFonts w:ascii="Cambria" w:eastAsia="Cambria" w:hAnsi="Cambria" w:cs="Cambria"/>
                <w:color w:val="1F3863"/>
                <w:highlight w:val="yellow"/>
              </w:rPr>
              <w:t>nhập cảnh Trung Quốc.</w:t>
            </w:r>
          </w:p>
          <w:p w14:paraId="2E0A0169" w14:textId="2CD3C13A" w:rsidR="006913F2" w:rsidRPr="001564E3" w:rsidRDefault="00F267E6" w:rsidP="006913F2">
            <w:pPr>
              <w:widowControl w:val="0"/>
              <w:numPr>
                <w:ilvl w:val="0"/>
                <w:numId w:val="11"/>
              </w:numPr>
              <w:pBdr>
                <w:top w:val="nil"/>
                <w:left w:val="nil"/>
                <w:bottom w:val="nil"/>
                <w:right w:val="nil"/>
                <w:between w:val="nil"/>
              </w:pBdr>
              <w:tabs>
                <w:tab w:val="left" w:pos="1440"/>
              </w:tabs>
              <w:spacing w:before="3" w:line="367" w:lineRule="auto"/>
              <w:ind w:right="44"/>
              <w:rPr>
                <w:rFonts w:ascii="Cambria" w:eastAsia="Cambria" w:hAnsi="Cambria" w:cs="Cambria"/>
                <w:color w:val="1F3863"/>
              </w:rPr>
            </w:pPr>
            <w:r>
              <w:rPr>
                <w:rFonts w:ascii="Cambria" w:eastAsia="Cambria" w:hAnsi="Cambria" w:cs="Cambria"/>
                <w:color w:val="1F3863"/>
              </w:rPr>
              <w:t>Nếu gặp trường hợp bất khả kháng do chính sách Trung Quốc thay đổi đoàn sẽ chuyển sang xin VISA DÁN với điều kiện xin visa như sau: Chi phí visa dán tăng thêm 150USD/ khách.</w:t>
            </w:r>
          </w:p>
        </w:tc>
      </w:tr>
      <w:tr w:rsidR="00BB5B6F" w14:paraId="26ABC4DE" w14:textId="77777777" w:rsidTr="004A0CE2">
        <w:trPr>
          <w:gridAfter w:val="1"/>
          <w:wAfter w:w="130" w:type="dxa"/>
          <w:trHeight w:val="323"/>
        </w:trPr>
        <w:tc>
          <w:tcPr>
            <w:tcW w:w="10632" w:type="dxa"/>
            <w:shd w:val="clear" w:color="auto" w:fill="FFC000"/>
          </w:tcPr>
          <w:p w14:paraId="4EE79E2B" w14:textId="77777777" w:rsidR="00BB5B6F" w:rsidRDefault="00F267E6" w:rsidP="00AB275A">
            <w:pPr>
              <w:spacing w:line="360" w:lineRule="auto"/>
              <w:ind w:right="44"/>
              <w:rPr>
                <w:rFonts w:ascii="Cambria" w:eastAsia="Cambria" w:hAnsi="Cambria" w:cs="Cambria"/>
                <w:b/>
                <w:color w:val="1F3864"/>
                <w:sz w:val="26"/>
                <w:szCs w:val="26"/>
              </w:rPr>
            </w:pPr>
            <w:r>
              <w:rPr>
                <w:rFonts w:ascii="Cambria" w:eastAsia="Cambria" w:hAnsi="Cambria" w:cs="Cambria"/>
                <w:b/>
                <w:color w:val="1F3864"/>
                <w:sz w:val="26"/>
                <w:szCs w:val="26"/>
              </w:rPr>
              <w:lastRenderedPageBreak/>
              <w:t>QUY ĐỊNH MUA TOUR VÀ THANH TOÁN</w:t>
            </w:r>
          </w:p>
        </w:tc>
      </w:tr>
      <w:tr w:rsidR="00BB5B6F" w14:paraId="749806F3" w14:textId="77777777" w:rsidTr="004A0CE2">
        <w:trPr>
          <w:trHeight w:val="323"/>
        </w:trPr>
        <w:tc>
          <w:tcPr>
            <w:tcW w:w="10762" w:type="dxa"/>
            <w:gridSpan w:val="2"/>
          </w:tcPr>
          <w:p w14:paraId="3E0E1EF2" w14:textId="76D604E5" w:rsidR="00C2554B" w:rsidRPr="006913F2" w:rsidRDefault="00F267E6" w:rsidP="006913F2">
            <w:pPr>
              <w:numPr>
                <w:ilvl w:val="0"/>
                <w:numId w:val="10"/>
              </w:numPr>
              <w:shd w:val="clear" w:color="auto" w:fill="FFFFFF"/>
              <w:spacing w:line="276" w:lineRule="auto"/>
              <w:ind w:right="44"/>
              <w:jc w:val="both"/>
              <w:rPr>
                <w:rFonts w:ascii="Cambria" w:eastAsia="Cambria" w:hAnsi="Cambria" w:cs="Cambria"/>
                <w:color w:val="1F3864"/>
              </w:rPr>
            </w:pPr>
            <w:r>
              <w:rPr>
                <w:rFonts w:ascii="Cambria" w:eastAsia="Cambria" w:hAnsi="Cambria" w:cs="Cambria"/>
                <w:color w:val="1F3864"/>
                <w:highlight w:val="yellow"/>
              </w:rPr>
              <w:t>Đóng tiền đặt cọc tour 50% ngay khi đăng kí (bao gồm visa + vé máy bay</w:t>
            </w:r>
            <w:r>
              <w:rPr>
                <w:rFonts w:ascii="Cambria" w:eastAsia="Cambria" w:hAnsi="Cambria" w:cs="Cambria"/>
                <w:color w:val="1F3864"/>
              </w:rPr>
              <w:t xml:space="preserve">) </w:t>
            </w:r>
          </w:p>
          <w:p w14:paraId="21ED4C67" w14:textId="43CD8257" w:rsidR="00C63BC8" w:rsidRPr="005062CD" w:rsidRDefault="00F267E6" w:rsidP="00AB275A">
            <w:pPr>
              <w:widowControl w:val="0"/>
              <w:numPr>
                <w:ilvl w:val="0"/>
                <w:numId w:val="10"/>
              </w:numPr>
              <w:pBdr>
                <w:top w:val="nil"/>
                <w:left w:val="nil"/>
                <w:bottom w:val="nil"/>
                <w:right w:val="nil"/>
                <w:between w:val="nil"/>
              </w:pBdr>
              <w:tabs>
                <w:tab w:val="left" w:pos="1440"/>
              </w:tabs>
              <w:spacing w:before="4" w:line="276" w:lineRule="auto"/>
              <w:ind w:right="44"/>
              <w:rPr>
                <w:rFonts w:ascii="Cambria" w:eastAsia="Cambria" w:hAnsi="Cambria" w:cs="Cambria"/>
                <w:color w:val="1F3863"/>
              </w:rPr>
            </w:pPr>
            <w:r>
              <w:rPr>
                <w:rFonts w:ascii="Cambria" w:eastAsia="Cambria" w:hAnsi="Cambria" w:cs="Cambria"/>
                <w:color w:val="1F3863"/>
              </w:rPr>
              <w:t xml:space="preserve">Hoàn tất thanh toán tiền tour </w:t>
            </w:r>
            <w:r>
              <w:rPr>
                <w:rFonts w:ascii="Cambria" w:eastAsia="Cambria" w:hAnsi="Cambria" w:cs="Cambria"/>
                <w:b/>
                <w:color w:val="FF0000"/>
              </w:rPr>
              <w:t xml:space="preserve">trước 12 ngày (không tính thứ 7, chủ nhật) </w:t>
            </w:r>
            <w:r>
              <w:rPr>
                <w:rFonts w:ascii="Cambria" w:eastAsia="Cambria" w:hAnsi="Cambria" w:cs="Cambria"/>
                <w:color w:val="1F3863"/>
              </w:rPr>
              <w:t>so với ngày khởi hành</w:t>
            </w:r>
          </w:p>
          <w:p w14:paraId="5CA3076B" w14:textId="77777777" w:rsidR="00BB5B6F" w:rsidRDefault="00F267E6" w:rsidP="00AB275A">
            <w:pPr>
              <w:widowControl w:val="0"/>
              <w:numPr>
                <w:ilvl w:val="0"/>
                <w:numId w:val="10"/>
              </w:numPr>
              <w:pBdr>
                <w:top w:val="nil"/>
                <w:left w:val="nil"/>
                <w:bottom w:val="nil"/>
                <w:right w:val="nil"/>
                <w:between w:val="nil"/>
              </w:pBdr>
              <w:tabs>
                <w:tab w:val="left" w:pos="1440"/>
              </w:tabs>
              <w:spacing w:before="146" w:line="276" w:lineRule="auto"/>
              <w:ind w:right="44"/>
              <w:rPr>
                <w:rFonts w:ascii="Cambria" w:eastAsia="Cambria" w:hAnsi="Cambria" w:cs="Cambria"/>
                <w:color w:val="1F3863"/>
              </w:rPr>
            </w:pPr>
            <w:r>
              <w:rPr>
                <w:rFonts w:ascii="Cambria" w:eastAsia="Cambria" w:hAnsi="Cambria" w:cs="Cambria"/>
                <w:color w:val="1F3863"/>
              </w:rPr>
              <w:t xml:space="preserve">Khách đã có visa, Công ty sẽ trừ lại </w:t>
            </w:r>
            <w:r>
              <w:rPr>
                <w:rFonts w:ascii="Cambria" w:eastAsia="Cambria" w:hAnsi="Cambria" w:cs="Cambria"/>
                <w:b/>
                <w:color w:val="1F3863"/>
              </w:rPr>
              <w:t>600.000 vnđ/khách.</w:t>
            </w:r>
          </w:p>
          <w:p w14:paraId="5D509381" w14:textId="070558FC" w:rsidR="007B4A13" w:rsidRPr="00C2554B" w:rsidRDefault="00F267E6" w:rsidP="005062CD">
            <w:pPr>
              <w:widowControl w:val="0"/>
              <w:numPr>
                <w:ilvl w:val="0"/>
                <w:numId w:val="10"/>
              </w:numPr>
              <w:pBdr>
                <w:top w:val="nil"/>
                <w:left w:val="nil"/>
                <w:bottom w:val="nil"/>
                <w:right w:val="nil"/>
                <w:between w:val="nil"/>
              </w:pBdr>
              <w:tabs>
                <w:tab w:val="left" w:pos="1440"/>
              </w:tabs>
              <w:spacing w:before="146" w:line="276" w:lineRule="auto"/>
              <w:ind w:right="44"/>
              <w:rPr>
                <w:rFonts w:ascii="Cambria" w:eastAsia="Cambria" w:hAnsi="Cambria" w:cs="Cambria"/>
                <w:color w:val="1F3863"/>
              </w:rPr>
            </w:pPr>
            <w:r>
              <w:rPr>
                <w:rFonts w:ascii="Cambria" w:eastAsia="Cambria" w:hAnsi="Cambria" w:cs="Cambria"/>
                <w:color w:val="1F3863"/>
              </w:rPr>
              <w:t>Khách hàng điền phiếu đăng ký và cung cấp hồ sơ xin visa trước ngày khởi hành ít nhất 20 ngày.</w:t>
            </w:r>
          </w:p>
          <w:tbl>
            <w:tblPr>
              <w:tblStyle w:val="a7"/>
              <w:tblW w:w="10531" w:type="dxa"/>
              <w:tblBorders>
                <w:top w:val="nil"/>
                <w:left w:val="nil"/>
                <w:bottom w:val="nil"/>
                <w:right w:val="nil"/>
                <w:insideH w:val="nil"/>
                <w:insideV w:val="nil"/>
              </w:tblBorders>
              <w:tblLayout w:type="fixed"/>
              <w:tblLook w:val="0400" w:firstRow="0" w:lastRow="0" w:firstColumn="0" w:lastColumn="0" w:noHBand="0" w:noVBand="1"/>
            </w:tblPr>
            <w:tblGrid>
              <w:gridCol w:w="10531"/>
            </w:tblGrid>
            <w:tr w:rsidR="00BB5B6F" w14:paraId="3313A4D9" w14:textId="77777777">
              <w:tc>
                <w:tcPr>
                  <w:tcW w:w="10531" w:type="dxa"/>
                  <w:shd w:val="clear" w:color="auto" w:fill="FFC000"/>
                </w:tcPr>
                <w:p w14:paraId="144B9805" w14:textId="77777777" w:rsidR="00BB5B6F" w:rsidRDefault="00F267E6" w:rsidP="00AB275A">
                  <w:pPr>
                    <w:widowControl w:val="0"/>
                    <w:tabs>
                      <w:tab w:val="left" w:pos="1440"/>
                    </w:tabs>
                    <w:spacing w:before="146"/>
                    <w:ind w:right="44"/>
                    <w:rPr>
                      <w:rFonts w:ascii="Cambria" w:eastAsia="Cambria" w:hAnsi="Cambria" w:cs="Cambria"/>
                      <w:b/>
                      <w:color w:val="1F3863"/>
                    </w:rPr>
                  </w:pPr>
                  <w:r>
                    <w:rPr>
                      <w:rFonts w:ascii="Cambria" w:eastAsia="Cambria" w:hAnsi="Cambria" w:cs="Cambria"/>
                      <w:b/>
                      <w:color w:val="1F3863"/>
                      <w:sz w:val="28"/>
                      <w:szCs w:val="28"/>
                    </w:rPr>
                    <w:t xml:space="preserve">ĐIỀU KIỆN XIN VISA ĐOÀN TRUNG QUỐC </w:t>
                  </w:r>
                </w:p>
              </w:tc>
            </w:tr>
          </w:tbl>
          <w:p w14:paraId="13A7F90B" w14:textId="77777777" w:rsidR="00BB5B6F" w:rsidRDefault="00F267E6" w:rsidP="00AB275A">
            <w:pPr>
              <w:widowControl w:val="0"/>
              <w:numPr>
                <w:ilvl w:val="0"/>
                <w:numId w:val="10"/>
              </w:numPr>
              <w:pBdr>
                <w:top w:val="nil"/>
                <w:left w:val="nil"/>
                <w:bottom w:val="nil"/>
                <w:right w:val="nil"/>
                <w:between w:val="nil"/>
              </w:pBdr>
              <w:tabs>
                <w:tab w:val="left" w:pos="1440"/>
              </w:tabs>
              <w:spacing w:before="144" w:line="360" w:lineRule="auto"/>
              <w:ind w:right="44"/>
              <w:rPr>
                <w:rFonts w:ascii="Cambria" w:eastAsia="Cambria" w:hAnsi="Cambria" w:cs="Cambria"/>
                <w:color w:val="1F3863"/>
              </w:rPr>
            </w:pPr>
            <w:r>
              <w:rPr>
                <w:rFonts w:ascii="Cambria" w:eastAsia="Cambria" w:hAnsi="Cambria" w:cs="Cambria"/>
                <w:color w:val="1F3863"/>
              </w:rPr>
              <w:t>Hộ chiếu (còn thời hạn trên 6 tháng tính theo ngày về)</w:t>
            </w:r>
          </w:p>
          <w:p w14:paraId="2E09D72A" w14:textId="7DACABB8" w:rsidR="00BB5B6F" w:rsidRPr="005E410A" w:rsidRDefault="00F267E6" w:rsidP="00AB275A">
            <w:pPr>
              <w:widowControl w:val="0"/>
              <w:numPr>
                <w:ilvl w:val="0"/>
                <w:numId w:val="10"/>
              </w:numPr>
              <w:pBdr>
                <w:top w:val="nil"/>
                <w:left w:val="nil"/>
                <w:bottom w:val="nil"/>
                <w:right w:val="nil"/>
                <w:between w:val="nil"/>
              </w:pBdr>
              <w:tabs>
                <w:tab w:val="left" w:pos="1440"/>
              </w:tabs>
              <w:spacing w:line="360" w:lineRule="auto"/>
              <w:ind w:right="44"/>
              <w:rPr>
                <w:rFonts w:ascii="Cambria" w:eastAsia="Cambria" w:hAnsi="Cambria" w:cs="Cambria"/>
                <w:color w:val="1F3863"/>
              </w:rPr>
            </w:pPr>
            <w:r>
              <w:rPr>
                <w:rFonts w:ascii="Cambria" w:eastAsia="Cambria" w:hAnsi="Cambria" w:cs="Cambria"/>
                <w:color w:val="1F3863"/>
              </w:rPr>
              <w:t>Hình 4x6 nền trắng độ phân giải cao.</w:t>
            </w:r>
          </w:p>
          <w:p w14:paraId="39EDCFAD" w14:textId="27AB131D" w:rsidR="005E410A" w:rsidRPr="005E410A" w:rsidRDefault="005E410A" w:rsidP="00AB275A">
            <w:pPr>
              <w:widowControl w:val="0"/>
              <w:pBdr>
                <w:top w:val="nil"/>
                <w:left w:val="nil"/>
                <w:bottom w:val="nil"/>
                <w:right w:val="nil"/>
                <w:between w:val="nil"/>
              </w:pBdr>
              <w:tabs>
                <w:tab w:val="left" w:pos="1440"/>
              </w:tabs>
              <w:spacing w:line="360" w:lineRule="auto"/>
              <w:ind w:right="44"/>
              <w:rPr>
                <w:rFonts w:ascii="Cambria" w:eastAsia="Cambria" w:hAnsi="Cambria" w:cs="Cambria"/>
                <w:i/>
                <w:iCs/>
                <w:color w:val="1F3863"/>
              </w:rPr>
            </w:pPr>
            <w:r w:rsidRPr="005E410A">
              <w:rPr>
                <w:rFonts w:ascii="Cambria" w:eastAsia="Cambria" w:hAnsi="Cambria" w:cs="Cambria"/>
                <w:i/>
                <w:iCs/>
                <w:color w:val="1F3863"/>
                <w:highlight w:val="yellow"/>
                <w:lang w:val="en-US"/>
              </w:rPr>
              <w:t xml:space="preserve">***Lưu ý: </w:t>
            </w:r>
            <w:proofErr w:type="spellStart"/>
            <w:r w:rsidRPr="005E410A">
              <w:rPr>
                <w:rFonts w:ascii="Cambria" w:eastAsia="Cambria" w:hAnsi="Cambria" w:cs="Cambria"/>
                <w:i/>
                <w:iCs/>
                <w:color w:val="1F3863"/>
                <w:highlight w:val="yellow"/>
                <w:lang w:val="en-US"/>
              </w:rPr>
              <w:t>khách</w:t>
            </w:r>
            <w:proofErr w:type="spellEnd"/>
            <w:r w:rsidRPr="005E410A">
              <w:rPr>
                <w:rFonts w:ascii="Cambria" w:eastAsia="Cambria" w:hAnsi="Cambria" w:cs="Cambria"/>
                <w:i/>
                <w:iCs/>
                <w:color w:val="1F3863"/>
                <w:highlight w:val="yellow"/>
                <w:lang w:val="en-US"/>
              </w:rPr>
              <w:t xml:space="preserve"> </w:t>
            </w:r>
            <w:proofErr w:type="spellStart"/>
            <w:r w:rsidRPr="005E410A">
              <w:rPr>
                <w:rFonts w:ascii="Cambria" w:eastAsia="Cambria" w:hAnsi="Cambria" w:cs="Cambria"/>
                <w:i/>
                <w:iCs/>
                <w:color w:val="1F3863"/>
                <w:highlight w:val="yellow"/>
                <w:lang w:val="en-US"/>
              </w:rPr>
              <w:t>sử</w:t>
            </w:r>
            <w:proofErr w:type="spellEnd"/>
            <w:r w:rsidRPr="005E410A">
              <w:rPr>
                <w:rFonts w:ascii="Cambria" w:eastAsia="Cambria" w:hAnsi="Cambria" w:cs="Cambria"/>
                <w:i/>
                <w:iCs/>
                <w:color w:val="1F3863"/>
                <w:highlight w:val="yellow"/>
                <w:lang w:val="en-US"/>
              </w:rPr>
              <w:t xml:space="preserve"> </w:t>
            </w:r>
            <w:proofErr w:type="spellStart"/>
            <w:r w:rsidRPr="005E410A">
              <w:rPr>
                <w:rFonts w:ascii="Cambria" w:eastAsia="Cambria" w:hAnsi="Cambria" w:cs="Cambria"/>
                <w:i/>
                <w:iCs/>
                <w:color w:val="1F3863"/>
                <w:highlight w:val="yellow"/>
                <w:lang w:val="en-US"/>
              </w:rPr>
              <w:t>dụng</w:t>
            </w:r>
            <w:proofErr w:type="spellEnd"/>
            <w:r w:rsidRPr="005E410A">
              <w:rPr>
                <w:rFonts w:ascii="Cambria" w:eastAsia="Cambria" w:hAnsi="Cambria" w:cs="Cambria"/>
                <w:i/>
                <w:iCs/>
                <w:color w:val="1F3863"/>
                <w:highlight w:val="yellow"/>
                <w:lang w:val="en-US"/>
              </w:rPr>
              <w:t xml:space="preserve"> </w:t>
            </w:r>
            <w:proofErr w:type="spellStart"/>
            <w:r w:rsidRPr="005E410A">
              <w:rPr>
                <w:rFonts w:ascii="Cambria" w:eastAsia="Cambria" w:hAnsi="Cambria" w:cs="Cambria"/>
                <w:i/>
                <w:iCs/>
                <w:color w:val="1F3863"/>
                <w:highlight w:val="yellow"/>
                <w:lang w:val="en-US"/>
              </w:rPr>
              <w:t>hộ</w:t>
            </w:r>
            <w:proofErr w:type="spellEnd"/>
            <w:r w:rsidRPr="005E410A">
              <w:rPr>
                <w:rFonts w:ascii="Cambria" w:eastAsia="Cambria" w:hAnsi="Cambria" w:cs="Cambria"/>
                <w:i/>
                <w:iCs/>
                <w:color w:val="1F3863"/>
                <w:highlight w:val="yellow"/>
                <w:lang w:val="en-US"/>
              </w:rPr>
              <w:t xml:space="preserve"> </w:t>
            </w:r>
            <w:proofErr w:type="spellStart"/>
            <w:r w:rsidRPr="005E410A">
              <w:rPr>
                <w:rFonts w:ascii="Cambria" w:eastAsia="Cambria" w:hAnsi="Cambria" w:cs="Cambria"/>
                <w:i/>
                <w:iCs/>
                <w:color w:val="1F3863"/>
                <w:highlight w:val="yellow"/>
                <w:lang w:val="en-US"/>
              </w:rPr>
              <w:t>chiếu</w:t>
            </w:r>
            <w:proofErr w:type="spellEnd"/>
            <w:r w:rsidRPr="005E410A">
              <w:rPr>
                <w:rFonts w:ascii="Cambria" w:eastAsia="Cambria" w:hAnsi="Cambria" w:cs="Cambria"/>
                <w:i/>
                <w:iCs/>
                <w:color w:val="1F3863"/>
                <w:highlight w:val="yellow"/>
                <w:lang w:val="en-US"/>
              </w:rPr>
              <w:t xml:space="preserve"> </w:t>
            </w:r>
            <w:proofErr w:type="spellStart"/>
            <w:r w:rsidRPr="005E410A">
              <w:rPr>
                <w:rFonts w:ascii="Cambria" w:eastAsia="Cambria" w:hAnsi="Cambria" w:cs="Cambria"/>
                <w:i/>
                <w:iCs/>
                <w:color w:val="1F3863"/>
                <w:highlight w:val="yellow"/>
                <w:lang w:val="en-US"/>
              </w:rPr>
              <w:t>nào</w:t>
            </w:r>
            <w:proofErr w:type="spellEnd"/>
            <w:r w:rsidRPr="005E410A">
              <w:rPr>
                <w:rFonts w:ascii="Cambria" w:eastAsia="Cambria" w:hAnsi="Cambria" w:cs="Cambria"/>
                <w:i/>
                <w:iCs/>
                <w:color w:val="1F3863"/>
                <w:highlight w:val="yellow"/>
                <w:lang w:val="en-US"/>
              </w:rPr>
              <w:t xml:space="preserve"> </w:t>
            </w:r>
            <w:proofErr w:type="spellStart"/>
            <w:r w:rsidRPr="005E410A">
              <w:rPr>
                <w:rFonts w:ascii="Cambria" w:eastAsia="Cambria" w:hAnsi="Cambria" w:cs="Cambria"/>
                <w:i/>
                <w:iCs/>
                <w:color w:val="1F3863"/>
                <w:highlight w:val="yellow"/>
                <w:lang w:val="en-US"/>
              </w:rPr>
              <w:t>xin</w:t>
            </w:r>
            <w:proofErr w:type="spellEnd"/>
            <w:r w:rsidRPr="005E410A">
              <w:rPr>
                <w:rFonts w:ascii="Cambria" w:eastAsia="Cambria" w:hAnsi="Cambria" w:cs="Cambria"/>
                <w:i/>
                <w:iCs/>
                <w:color w:val="1F3863"/>
                <w:highlight w:val="yellow"/>
                <w:lang w:val="en-US"/>
              </w:rPr>
              <w:t xml:space="preserve"> visa, </w:t>
            </w:r>
            <w:proofErr w:type="spellStart"/>
            <w:r w:rsidRPr="005E410A">
              <w:rPr>
                <w:rFonts w:ascii="Cambria" w:eastAsia="Cambria" w:hAnsi="Cambria" w:cs="Cambria"/>
                <w:i/>
                <w:iCs/>
                <w:color w:val="1F3863"/>
                <w:highlight w:val="yellow"/>
                <w:lang w:val="en-US"/>
              </w:rPr>
              <w:t>mang</w:t>
            </w:r>
            <w:proofErr w:type="spellEnd"/>
            <w:r w:rsidRPr="005E410A">
              <w:rPr>
                <w:rFonts w:ascii="Cambria" w:eastAsia="Cambria" w:hAnsi="Cambria" w:cs="Cambria"/>
                <w:i/>
                <w:iCs/>
                <w:color w:val="1F3863"/>
                <w:highlight w:val="yellow"/>
                <w:lang w:val="en-US"/>
              </w:rPr>
              <w:t xml:space="preserve"> </w:t>
            </w:r>
            <w:proofErr w:type="spellStart"/>
            <w:r w:rsidRPr="005E410A">
              <w:rPr>
                <w:rFonts w:ascii="Cambria" w:eastAsia="Cambria" w:hAnsi="Cambria" w:cs="Cambria"/>
                <w:i/>
                <w:iCs/>
                <w:color w:val="1F3863"/>
                <w:highlight w:val="yellow"/>
                <w:lang w:val="en-US"/>
              </w:rPr>
              <w:t>theo</w:t>
            </w:r>
            <w:proofErr w:type="spellEnd"/>
            <w:r w:rsidRPr="005E410A">
              <w:rPr>
                <w:rFonts w:ascii="Cambria" w:eastAsia="Cambria" w:hAnsi="Cambria" w:cs="Cambria"/>
                <w:i/>
                <w:iCs/>
                <w:color w:val="1F3863"/>
                <w:highlight w:val="yellow"/>
                <w:lang w:val="en-US"/>
              </w:rPr>
              <w:t xml:space="preserve"> </w:t>
            </w:r>
            <w:proofErr w:type="spellStart"/>
            <w:r w:rsidRPr="005E410A">
              <w:rPr>
                <w:rFonts w:ascii="Cambria" w:eastAsia="Cambria" w:hAnsi="Cambria" w:cs="Cambria"/>
                <w:i/>
                <w:iCs/>
                <w:color w:val="1F3863"/>
                <w:highlight w:val="yellow"/>
                <w:lang w:val="en-US"/>
              </w:rPr>
              <w:t>hộ</w:t>
            </w:r>
            <w:proofErr w:type="spellEnd"/>
            <w:r w:rsidRPr="005E410A">
              <w:rPr>
                <w:rFonts w:ascii="Cambria" w:eastAsia="Cambria" w:hAnsi="Cambria" w:cs="Cambria"/>
                <w:i/>
                <w:iCs/>
                <w:color w:val="1F3863"/>
                <w:highlight w:val="yellow"/>
                <w:lang w:val="en-US"/>
              </w:rPr>
              <w:t xml:space="preserve"> </w:t>
            </w:r>
            <w:proofErr w:type="spellStart"/>
            <w:r w:rsidRPr="005E410A">
              <w:rPr>
                <w:rFonts w:ascii="Cambria" w:eastAsia="Cambria" w:hAnsi="Cambria" w:cs="Cambria"/>
                <w:i/>
                <w:iCs/>
                <w:color w:val="1F3863"/>
                <w:highlight w:val="yellow"/>
                <w:lang w:val="en-US"/>
              </w:rPr>
              <w:t>chiếu</w:t>
            </w:r>
            <w:proofErr w:type="spellEnd"/>
            <w:r w:rsidRPr="005E410A">
              <w:rPr>
                <w:rFonts w:ascii="Cambria" w:eastAsia="Cambria" w:hAnsi="Cambria" w:cs="Cambria"/>
                <w:i/>
                <w:iCs/>
                <w:color w:val="1F3863"/>
                <w:highlight w:val="yellow"/>
                <w:lang w:val="en-US"/>
              </w:rPr>
              <w:t xml:space="preserve"> </w:t>
            </w:r>
            <w:proofErr w:type="spellStart"/>
            <w:r w:rsidRPr="005E410A">
              <w:rPr>
                <w:rFonts w:ascii="Cambria" w:eastAsia="Cambria" w:hAnsi="Cambria" w:cs="Cambria"/>
                <w:i/>
                <w:iCs/>
                <w:color w:val="1F3863"/>
                <w:highlight w:val="yellow"/>
                <w:lang w:val="en-US"/>
              </w:rPr>
              <w:t>đó</w:t>
            </w:r>
            <w:proofErr w:type="spellEnd"/>
            <w:r w:rsidRPr="005E410A">
              <w:rPr>
                <w:rFonts w:ascii="Cambria" w:eastAsia="Cambria" w:hAnsi="Cambria" w:cs="Cambria"/>
                <w:i/>
                <w:iCs/>
                <w:color w:val="1F3863"/>
                <w:highlight w:val="yellow"/>
                <w:lang w:val="en-US"/>
              </w:rPr>
              <w:t xml:space="preserve"> </w:t>
            </w:r>
            <w:proofErr w:type="spellStart"/>
            <w:r w:rsidRPr="005E410A">
              <w:rPr>
                <w:rFonts w:ascii="Cambria" w:eastAsia="Cambria" w:hAnsi="Cambria" w:cs="Cambria"/>
                <w:i/>
                <w:iCs/>
                <w:color w:val="1F3863"/>
                <w:highlight w:val="yellow"/>
                <w:lang w:val="en-US"/>
              </w:rPr>
              <w:t>đi</w:t>
            </w:r>
            <w:proofErr w:type="spellEnd"/>
            <w:r w:rsidRPr="005E410A">
              <w:rPr>
                <w:rFonts w:ascii="Cambria" w:eastAsia="Cambria" w:hAnsi="Cambria" w:cs="Cambria"/>
                <w:i/>
                <w:iCs/>
                <w:color w:val="1F3863"/>
                <w:highlight w:val="yellow"/>
                <w:lang w:val="en-US"/>
              </w:rPr>
              <w:t xml:space="preserve"> tour; </w:t>
            </w:r>
            <w:proofErr w:type="spellStart"/>
            <w:r w:rsidRPr="005E410A">
              <w:rPr>
                <w:rFonts w:ascii="Cambria" w:eastAsia="Cambria" w:hAnsi="Cambria" w:cs="Cambria"/>
                <w:i/>
                <w:iCs/>
                <w:color w:val="1F3863"/>
                <w:highlight w:val="yellow"/>
                <w:lang w:val="en-US"/>
              </w:rPr>
              <w:t>trường</w:t>
            </w:r>
            <w:proofErr w:type="spellEnd"/>
            <w:r w:rsidRPr="005E410A">
              <w:rPr>
                <w:rFonts w:ascii="Cambria" w:eastAsia="Cambria" w:hAnsi="Cambria" w:cs="Cambria"/>
                <w:i/>
                <w:iCs/>
                <w:color w:val="1F3863"/>
                <w:highlight w:val="yellow"/>
                <w:lang w:val="en-US"/>
              </w:rPr>
              <w:t xml:space="preserve"> </w:t>
            </w:r>
            <w:proofErr w:type="spellStart"/>
            <w:r w:rsidRPr="005E410A">
              <w:rPr>
                <w:rFonts w:ascii="Cambria" w:eastAsia="Cambria" w:hAnsi="Cambria" w:cs="Cambria"/>
                <w:i/>
                <w:iCs/>
                <w:color w:val="1F3863"/>
                <w:highlight w:val="yellow"/>
                <w:lang w:val="en-US"/>
              </w:rPr>
              <w:t>hợp</w:t>
            </w:r>
            <w:proofErr w:type="spellEnd"/>
            <w:r w:rsidRPr="005E410A">
              <w:rPr>
                <w:rFonts w:ascii="Cambria" w:eastAsia="Cambria" w:hAnsi="Cambria" w:cs="Cambria"/>
                <w:i/>
                <w:iCs/>
                <w:color w:val="1F3863"/>
                <w:highlight w:val="yellow"/>
                <w:lang w:val="en-US"/>
              </w:rPr>
              <w:t xml:space="preserve"> </w:t>
            </w:r>
            <w:proofErr w:type="spellStart"/>
            <w:r w:rsidRPr="005E410A">
              <w:rPr>
                <w:rFonts w:ascii="Cambria" w:eastAsia="Cambria" w:hAnsi="Cambria" w:cs="Cambria"/>
                <w:i/>
                <w:iCs/>
                <w:color w:val="1F3863"/>
                <w:highlight w:val="yellow"/>
                <w:lang w:val="en-US"/>
              </w:rPr>
              <w:t>mang</w:t>
            </w:r>
            <w:proofErr w:type="spellEnd"/>
            <w:r w:rsidRPr="005E410A">
              <w:rPr>
                <w:rFonts w:ascii="Cambria" w:eastAsia="Cambria" w:hAnsi="Cambria" w:cs="Cambria"/>
                <w:i/>
                <w:iCs/>
                <w:color w:val="1F3863"/>
                <w:highlight w:val="yellow"/>
                <w:lang w:val="en-US"/>
              </w:rPr>
              <w:t xml:space="preserve"> </w:t>
            </w:r>
            <w:proofErr w:type="spellStart"/>
            <w:r w:rsidRPr="005E410A">
              <w:rPr>
                <w:rFonts w:ascii="Cambria" w:eastAsia="Cambria" w:hAnsi="Cambria" w:cs="Cambria"/>
                <w:i/>
                <w:iCs/>
                <w:color w:val="1F3863"/>
                <w:highlight w:val="yellow"/>
                <w:lang w:val="en-US"/>
              </w:rPr>
              <w:t>hộ</w:t>
            </w:r>
            <w:proofErr w:type="spellEnd"/>
            <w:r w:rsidRPr="005E410A">
              <w:rPr>
                <w:rFonts w:ascii="Cambria" w:eastAsia="Cambria" w:hAnsi="Cambria" w:cs="Cambria"/>
                <w:i/>
                <w:iCs/>
                <w:color w:val="1F3863"/>
                <w:highlight w:val="yellow"/>
                <w:lang w:val="en-US"/>
              </w:rPr>
              <w:t xml:space="preserve"> </w:t>
            </w:r>
            <w:proofErr w:type="spellStart"/>
            <w:r w:rsidRPr="005E410A">
              <w:rPr>
                <w:rFonts w:ascii="Cambria" w:eastAsia="Cambria" w:hAnsi="Cambria" w:cs="Cambria"/>
                <w:i/>
                <w:iCs/>
                <w:color w:val="1F3863"/>
                <w:highlight w:val="yellow"/>
                <w:lang w:val="en-US"/>
              </w:rPr>
              <w:t>chiếu</w:t>
            </w:r>
            <w:proofErr w:type="spellEnd"/>
            <w:r w:rsidRPr="005E410A">
              <w:rPr>
                <w:rFonts w:ascii="Cambria" w:eastAsia="Cambria" w:hAnsi="Cambria" w:cs="Cambria"/>
                <w:i/>
                <w:iCs/>
                <w:color w:val="1F3863"/>
                <w:highlight w:val="yellow"/>
                <w:lang w:val="en-US"/>
              </w:rPr>
              <w:t xml:space="preserve"> </w:t>
            </w:r>
            <w:proofErr w:type="spellStart"/>
            <w:r w:rsidRPr="005E410A">
              <w:rPr>
                <w:rFonts w:ascii="Cambria" w:eastAsia="Cambria" w:hAnsi="Cambria" w:cs="Cambria"/>
                <w:i/>
                <w:iCs/>
                <w:color w:val="1F3863"/>
                <w:highlight w:val="yellow"/>
                <w:lang w:val="en-US"/>
              </w:rPr>
              <w:t>khác</w:t>
            </w:r>
            <w:proofErr w:type="spellEnd"/>
            <w:r w:rsidRPr="005E410A">
              <w:rPr>
                <w:rFonts w:ascii="Cambria" w:eastAsia="Cambria" w:hAnsi="Cambria" w:cs="Cambria"/>
                <w:i/>
                <w:iCs/>
                <w:color w:val="1F3863"/>
                <w:highlight w:val="yellow"/>
                <w:lang w:val="en-US"/>
              </w:rPr>
              <w:t xml:space="preserve">, </w:t>
            </w:r>
            <w:proofErr w:type="spellStart"/>
            <w:r w:rsidRPr="005E410A">
              <w:rPr>
                <w:rFonts w:ascii="Cambria" w:eastAsia="Cambria" w:hAnsi="Cambria" w:cs="Cambria"/>
                <w:i/>
                <w:iCs/>
                <w:color w:val="1F3863"/>
                <w:highlight w:val="yellow"/>
                <w:lang w:val="en-US"/>
              </w:rPr>
              <w:t>quý</w:t>
            </w:r>
            <w:proofErr w:type="spellEnd"/>
            <w:r w:rsidRPr="005E410A">
              <w:rPr>
                <w:rFonts w:ascii="Cambria" w:eastAsia="Cambria" w:hAnsi="Cambria" w:cs="Cambria"/>
                <w:i/>
                <w:iCs/>
                <w:color w:val="1F3863"/>
                <w:highlight w:val="yellow"/>
                <w:lang w:val="en-US"/>
              </w:rPr>
              <w:t xml:space="preserve"> </w:t>
            </w:r>
            <w:proofErr w:type="spellStart"/>
            <w:r w:rsidRPr="005E410A">
              <w:rPr>
                <w:rFonts w:ascii="Cambria" w:eastAsia="Cambria" w:hAnsi="Cambria" w:cs="Cambria"/>
                <w:i/>
                <w:iCs/>
                <w:color w:val="1F3863"/>
                <w:highlight w:val="yellow"/>
                <w:lang w:val="en-US"/>
              </w:rPr>
              <w:t>khách</w:t>
            </w:r>
            <w:proofErr w:type="spellEnd"/>
            <w:r w:rsidRPr="005E410A">
              <w:rPr>
                <w:rFonts w:ascii="Cambria" w:eastAsia="Cambria" w:hAnsi="Cambria" w:cs="Cambria"/>
                <w:i/>
                <w:iCs/>
                <w:color w:val="1F3863"/>
                <w:highlight w:val="yellow"/>
                <w:lang w:val="en-US"/>
              </w:rPr>
              <w:t xml:space="preserve"> </w:t>
            </w:r>
            <w:proofErr w:type="spellStart"/>
            <w:r w:rsidRPr="005E410A">
              <w:rPr>
                <w:rFonts w:ascii="Cambria" w:eastAsia="Cambria" w:hAnsi="Cambria" w:cs="Cambria"/>
                <w:i/>
                <w:iCs/>
                <w:color w:val="1F3863"/>
                <w:highlight w:val="yellow"/>
                <w:lang w:val="en-US"/>
              </w:rPr>
              <w:t>sẽ</w:t>
            </w:r>
            <w:proofErr w:type="spellEnd"/>
            <w:r w:rsidRPr="005E410A">
              <w:rPr>
                <w:rFonts w:ascii="Cambria" w:eastAsia="Cambria" w:hAnsi="Cambria" w:cs="Cambria"/>
                <w:i/>
                <w:iCs/>
                <w:color w:val="1F3863"/>
                <w:highlight w:val="yellow"/>
                <w:lang w:val="en-US"/>
              </w:rPr>
              <w:t xml:space="preserve"> </w:t>
            </w:r>
            <w:proofErr w:type="spellStart"/>
            <w:r w:rsidRPr="005E410A">
              <w:rPr>
                <w:rFonts w:ascii="Cambria" w:eastAsia="Cambria" w:hAnsi="Cambria" w:cs="Cambria"/>
                <w:i/>
                <w:iCs/>
                <w:color w:val="1F3863"/>
                <w:highlight w:val="yellow"/>
                <w:lang w:val="en-US"/>
              </w:rPr>
              <w:t>bị</w:t>
            </w:r>
            <w:proofErr w:type="spellEnd"/>
            <w:r w:rsidRPr="005E410A">
              <w:rPr>
                <w:rFonts w:ascii="Cambria" w:eastAsia="Cambria" w:hAnsi="Cambria" w:cs="Cambria"/>
                <w:i/>
                <w:iCs/>
                <w:color w:val="1F3863"/>
                <w:highlight w:val="yellow"/>
                <w:lang w:val="en-US"/>
              </w:rPr>
              <w:t xml:space="preserve"> </w:t>
            </w:r>
            <w:proofErr w:type="spellStart"/>
            <w:r w:rsidRPr="005E410A">
              <w:rPr>
                <w:rFonts w:ascii="Cambria" w:eastAsia="Cambria" w:hAnsi="Cambria" w:cs="Cambria"/>
                <w:i/>
                <w:iCs/>
                <w:color w:val="1F3863"/>
                <w:highlight w:val="yellow"/>
                <w:lang w:val="en-US"/>
              </w:rPr>
              <w:t>từ</w:t>
            </w:r>
            <w:proofErr w:type="spellEnd"/>
            <w:r w:rsidRPr="005E410A">
              <w:rPr>
                <w:rFonts w:ascii="Cambria" w:eastAsia="Cambria" w:hAnsi="Cambria" w:cs="Cambria"/>
                <w:i/>
                <w:iCs/>
                <w:color w:val="1F3863"/>
                <w:highlight w:val="yellow"/>
                <w:lang w:val="en-US"/>
              </w:rPr>
              <w:t xml:space="preserve"> </w:t>
            </w:r>
            <w:proofErr w:type="spellStart"/>
            <w:r w:rsidRPr="005E410A">
              <w:rPr>
                <w:rFonts w:ascii="Cambria" w:eastAsia="Cambria" w:hAnsi="Cambria" w:cs="Cambria"/>
                <w:i/>
                <w:iCs/>
                <w:color w:val="1F3863"/>
                <w:highlight w:val="yellow"/>
                <w:lang w:val="en-US"/>
              </w:rPr>
              <w:t>chối</w:t>
            </w:r>
            <w:proofErr w:type="spellEnd"/>
            <w:r w:rsidRPr="005E410A">
              <w:rPr>
                <w:rFonts w:ascii="Cambria" w:eastAsia="Cambria" w:hAnsi="Cambria" w:cs="Cambria"/>
                <w:i/>
                <w:iCs/>
                <w:color w:val="1F3863"/>
                <w:highlight w:val="yellow"/>
                <w:lang w:val="en-US"/>
              </w:rPr>
              <w:t xml:space="preserve"> </w:t>
            </w:r>
            <w:proofErr w:type="spellStart"/>
            <w:r w:rsidRPr="005E410A">
              <w:rPr>
                <w:rFonts w:ascii="Cambria" w:eastAsia="Cambria" w:hAnsi="Cambria" w:cs="Cambria"/>
                <w:i/>
                <w:iCs/>
                <w:color w:val="1F3863"/>
                <w:highlight w:val="yellow"/>
                <w:lang w:val="en-US"/>
              </w:rPr>
              <w:t>nhập</w:t>
            </w:r>
            <w:proofErr w:type="spellEnd"/>
            <w:r w:rsidRPr="005E410A">
              <w:rPr>
                <w:rFonts w:ascii="Cambria" w:eastAsia="Cambria" w:hAnsi="Cambria" w:cs="Cambria"/>
                <w:i/>
                <w:iCs/>
                <w:color w:val="1F3863"/>
                <w:highlight w:val="yellow"/>
                <w:lang w:val="en-US"/>
              </w:rPr>
              <w:t xml:space="preserve"> </w:t>
            </w:r>
            <w:proofErr w:type="spellStart"/>
            <w:r w:rsidRPr="005E410A">
              <w:rPr>
                <w:rFonts w:ascii="Cambria" w:eastAsia="Cambria" w:hAnsi="Cambria" w:cs="Cambria"/>
                <w:i/>
                <w:iCs/>
                <w:color w:val="1F3863"/>
                <w:highlight w:val="yellow"/>
                <w:lang w:val="en-US"/>
              </w:rPr>
              <w:t>cảnh</w:t>
            </w:r>
            <w:proofErr w:type="spellEnd"/>
            <w:r w:rsidRPr="005E410A">
              <w:rPr>
                <w:rFonts w:ascii="Cambria" w:eastAsia="Cambria" w:hAnsi="Cambria" w:cs="Cambria"/>
                <w:i/>
                <w:iCs/>
                <w:color w:val="1F3863"/>
                <w:highlight w:val="yellow"/>
                <w:lang w:val="en-US"/>
              </w:rPr>
              <w:t xml:space="preserve"> Trung Quốc.</w:t>
            </w:r>
            <w:r w:rsidRPr="005E410A">
              <w:rPr>
                <w:rFonts w:ascii="Cambria" w:eastAsia="Cambria" w:hAnsi="Cambria" w:cs="Cambria"/>
                <w:i/>
                <w:iCs/>
                <w:color w:val="1F3863"/>
                <w:lang w:val="en-US"/>
              </w:rPr>
              <w:t xml:space="preserve"> </w:t>
            </w:r>
          </w:p>
          <w:p w14:paraId="7AAF7149" w14:textId="77777777" w:rsidR="00297AED" w:rsidRPr="00BE215A" w:rsidRDefault="00297AED" w:rsidP="00AB275A">
            <w:pPr>
              <w:shd w:val="clear" w:color="auto" w:fill="FFC000"/>
              <w:spacing w:line="360" w:lineRule="auto"/>
              <w:ind w:right="44"/>
              <w:jc w:val="both"/>
              <w:rPr>
                <w:rFonts w:ascii="Cambria" w:eastAsia="Calibri" w:hAnsi="Cambria"/>
                <w:b/>
                <w:bCs/>
                <w:color w:val="1F4E79" w:themeColor="accent5" w:themeShade="80"/>
                <w:sz w:val="28"/>
                <w:szCs w:val="28"/>
              </w:rPr>
            </w:pPr>
            <w:r w:rsidRPr="00BE215A">
              <w:rPr>
                <w:rFonts w:ascii="Cambria" w:eastAsia="Calibri" w:hAnsi="Cambria"/>
                <w:b/>
                <w:bCs/>
                <w:color w:val="1F4E79" w:themeColor="accent5" w:themeShade="80"/>
                <w:sz w:val="28"/>
                <w:szCs w:val="28"/>
              </w:rPr>
              <w:t xml:space="preserve">ĐIỀU KIỆN DỜI TOUR </w:t>
            </w:r>
          </w:p>
          <w:p w14:paraId="3799EBE4" w14:textId="77777777" w:rsidR="00297AED" w:rsidRPr="00BE215A" w:rsidRDefault="00297AED" w:rsidP="00AB275A">
            <w:pPr>
              <w:pStyle w:val="ListParagraph"/>
              <w:numPr>
                <w:ilvl w:val="0"/>
                <w:numId w:val="10"/>
              </w:numPr>
              <w:spacing w:line="360" w:lineRule="auto"/>
              <w:ind w:right="44"/>
              <w:jc w:val="both"/>
              <w:rPr>
                <w:rFonts w:ascii="Cambria" w:hAnsi="Cambria"/>
                <w:b/>
                <w:bCs/>
                <w:color w:val="1F3864" w:themeColor="accent1" w:themeShade="80"/>
                <w:sz w:val="24"/>
                <w:szCs w:val="24"/>
              </w:rPr>
            </w:pPr>
            <w:r w:rsidRPr="00BE215A">
              <w:rPr>
                <w:rFonts w:ascii="Cambria" w:hAnsi="Cambria"/>
                <w:b/>
                <w:bCs/>
                <w:color w:val="1F3864" w:themeColor="accent1" w:themeShade="80"/>
                <w:sz w:val="24"/>
                <w:szCs w:val="24"/>
              </w:rPr>
              <w:t xml:space="preserve">Phạm vi </w:t>
            </w:r>
            <w:proofErr w:type="spellStart"/>
            <w:r w:rsidRPr="00BE215A">
              <w:rPr>
                <w:rFonts w:ascii="Cambria" w:hAnsi="Cambria"/>
                <w:b/>
                <w:bCs/>
                <w:color w:val="1F3864" w:themeColor="accent1" w:themeShade="80"/>
                <w:sz w:val="24"/>
                <w:szCs w:val="24"/>
              </w:rPr>
              <w:t>áp</w:t>
            </w:r>
            <w:proofErr w:type="spellEnd"/>
            <w:r w:rsidRPr="00BE215A">
              <w:rPr>
                <w:rFonts w:ascii="Cambria" w:hAnsi="Cambria"/>
                <w:b/>
                <w:bCs/>
                <w:color w:val="1F3864" w:themeColor="accent1" w:themeShade="80"/>
                <w:sz w:val="24"/>
                <w:szCs w:val="24"/>
              </w:rPr>
              <w:t xml:space="preserve"> </w:t>
            </w:r>
            <w:proofErr w:type="spellStart"/>
            <w:r w:rsidRPr="00BE215A">
              <w:rPr>
                <w:rFonts w:ascii="Cambria" w:hAnsi="Cambria"/>
                <w:b/>
                <w:bCs/>
                <w:color w:val="1F3864" w:themeColor="accent1" w:themeShade="80"/>
                <w:sz w:val="24"/>
                <w:szCs w:val="24"/>
              </w:rPr>
              <w:t>dụng</w:t>
            </w:r>
            <w:proofErr w:type="spellEnd"/>
            <w:r w:rsidRPr="00BE215A">
              <w:rPr>
                <w:rFonts w:ascii="Cambria" w:hAnsi="Cambria"/>
                <w:b/>
                <w:bCs/>
                <w:color w:val="1F3864" w:themeColor="accent1" w:themeShade="80"/>
                <w:sz w:val="24"/>
                <w:szCs w:val="24"/>
              </w:rPr>
              <w:t xml:space="preserve">: </w:t>
            </w:r>
          </w:p>
          <w:p w14:paraId="26FB52BC" w14:textId="729CCBE2" w:rsidR="00297AED" w:rsidRPr="00BE215A" w:rsidRDefault="00297AED" w:rsidP="00AB275A">
            <w:pPr>
              <w:pStyle w:val="ListParagraph"/>
              <w:numPr>
                <w:ilvl w:val="1"/>
                <w:numId w:val="10"/>
              </w:numPr>
              <w:spacing w:line="360" w:lineRule="auto"/>
              <w:ind w:right="44"/>
              <w:jc w:val="both"/>
              <w:rPr>
                <w:rFonts w:ascii="Cambria" w:hAnsi="Cambria"/>
                <w:b/>
                <w:bCs/>
                <w:color w:val="1F3864" w:themeColor="accent1" w:themeShade="80"/>
                <w:sz w:val="24"/>
                <w:szCs w:val="24"/>
              </w:rPr>
            </w:pPr>
            <w:proofErr w:type="spellStart"/>
            <w:r w:rsidRPr="00BE215A">
              <w:rPr>
                <w:rFonts w:ascii="Cambria" w:hAnsi="Cambria"/>
                <w:b/>
                <w:bCs/>
                <w:color w:val="1F3864" w:themeColor="accent1" w:themeShade="80"/>
                <w:sz w:val="24"/>
                <w:szCs w:val="24"/>
              </w:rPr>
              <w:t>Chính</w:t>
            </w:r>
            <w:proofErr w:type="spellEnd"/>
            <w:r w:rsidRPr="00BE215A">
              <w:rPr>
                <w:rFonts w:ascii="Cambria" w:hAnsi="Cambria"/>
                <w:b/>
                <w:bCs/>
                <w:color w:val="1F3864" w:themeColor="accent1" w:themeShade="80"/>
                <w:sz w:val="24"/>
                <w:szCs w:val="24"/>
              </w:rPr>
              <w:t xml:space="preserve"> </w:t>
            </w:r>
            <w:proofErr w:type="spellStart"/>
            <w:r w:rsidRPr="00BE215A">
              <w:rPr>
                <w:rFonts w:ascii="Cambria" w:hAnsi="Cambria"/>
                <w:b/>
                <w:bCs/>
                <w:color w:val="1F3864" w:themeColor="accent1" w:themeShade="80"/>
                <w:sz w:val="24"/>
                <w:szCs w:val="24"/>
              </w:rPr>
              <w:t>sách</w:t>
            </w:r>
            <w:proofErr w:type="spellEnd"/>
            <w:r w:rsidRPr="00BE215A">
              <w:rPr>
                <w:rFonts w:ascii="Cambria" w:hAnsi="Cambria"/>
                <w:b/>
                <w:bCs/>
                <w:color w:val="1F3864" w:themeColor="accent1" w:themeShade="80"/>
                <w:sz w:val="24"/>
                <w:szCs w:val="24"/>
              </w:rPr>
              <w:t xml:space="preserve"> </w:t>
            </w:r>
            <w:proofErr w:type="spellStart"/>
            <w:r w:rsidRPr="00BE215A">
              <w:rPr>
                <w:rFonts w:ascii="Cambria" w:hAnsi="Cambria"/>
                <w:b/>
                <w:bCs/>
                <w:color w:val="1F3864" w:themeColor="accent1" w:themeShade="80"/>
                <w:sz w:val="24"/>
                <w:szCs w:val="24"/>
              </w:rPr>
              <w:t>dời</w:t>
            </w:r>
            <w:proofErr w:type="spellEnd"/>
            <w:r w:rsidRPr="00BE215A">
              <w:rPr>
                <w:rFonts w:ascii="Cambria" w:hAnsi="Cambria"/>
                <w:b/>
                <w:bCs/>
                <w:color w:val="1F3864" w:themeColor="accent1" w:themeShade="80"/>
                <w:sz w:val="24"/>
                <w:szCs w:val="24"/>
              </w:rPr>
              <w:t xml:space="preserve"> tour (</w:t>
            </w:r>
            <w:proofErr w:type="spellStart"/>
            <w:r w:rsidRPr="00BE215A">
              <w:rPr>
                <w:rFonts w:ascii="Cambria" w:hAnsi="Cambria"/>
                <w:b/>
                <w:bCs/>
                <w:color w:val="1F3864" w:themeColor="accent1" w:themeShade="80"/>
                <w:sz w:val="24"/>
                <w:szCs w:val="24"/>
              </w:rPr>
              <w:t>chuyển</w:t>
            </w:r>
            <w:proofErr w:type="spellEnd"/>
            <w:r w:rsidRPr="00BE215A">
              <w:rPr>
                <w:rFonts w:ascii="Cambria" w:hAnsi="Cambria"/>
                <w:b/>
                <w:bCs/>
                <w:color w:val="1F3864" w:themeColor="accent1" w:themeShade="80"/>
                <w:sz w:val="24"/>
                <w:szCs w:val="24"/>
              </w:rPr>
              <w:t xml:space="preserve"> tour </w:t>
            </w:r>
            <w:proofErr w:type="spellStart"/>
            <w:r w:rsidRPr="00BE215A">
              <w:rPr>
                <w:rFonts w:ascii="Cambria" w:hAnsi="Cambria"/>
                <w:b/>
                <w:bCs/>
                <w:color w:val="1F3864" w:themeColor="accent1" w:themeShade="80"/>
                <w:sz w:val="24"/>
                <w:szCs w:val="24"/>
              </w:rPr>
              <w:t>từ</w:t>
            </w:r>
            <w:proofErr w:type="spellEnd"/>
            <w:r w:rsidRPr="00BE215A">
              <w:rPr>
                <w:rFonts w:ascii="Cambria" w:hAnsi="Cambria"/>
                <w:b/>
                <w:bCs/>
                <w:color w:val="1F3864" w:themeColor="accent1" w:themeShade="80"/>
                <w:sz w:val="24"/>
                <w:szCs w:val="24"/>
              </w:rPr>
              <w:t xml:space="preserve"> tour </w:t>
            </w:r>
            <w:proofErr w:type="spellStart"/>
            <w:r w:rsidRPr="00BE215A">
              <w:rPr>
                <w:rFonts w:ascii="Cambria" w:hAnsi="Cambria"/>
                <w:b/>
                <w:bCs/>
                <w:color w:val="1F3864" w:themeColor="accent1" w:themeShade="80"/>
                <w:sz w:val="24"/>
                <w:szCs w:val="24"/>
              </w:rPr>
              <w:t>này</w:t>
            </w:r>
            <w:proofErr w:type="spellEnd"/>
            <w:r w:rsidRPr="00BE215A">
              <w:rPr>
                <w:rFonts w:ascii="Cambria" w:hAnsi="Cambria"/>
                <w:b/>
                <w:bCs/>
                <w:color w:val="1F3864" w:themeColor="accent1" w:themeShade="80"/>
                <w:sz w:val="24"/>
                <w:szCs w:val="24"/>
              </w:rPr>
              <w:t xml:space="preserve"> sang tour </w:t>
            </w:r>
            <w:proofErr w:type="spellStart"/>
            <w:r w:rsidRPr="00BE215A">
              <w:rPr>
                <w:rFonts w:ascii="Cambria" w:hAnsi="Cambria"/>
                <w:b/>
                <w:bCs/>
                <w:color w:val="1F3864" w:themeColor="accent1" w:themeShade="80"/>
                <w:sz w:val="24"/>
                <w:szCs w:val="24"/>
              </w:rPr>
              <w:t>khác</w:t>
            </w:r>
            <w:proofErr w:type="spellEnd"/>
            <w:r w:rsidRPr="00BE215A">
              <w:rPr>
                <w:rFonts w:ascii="Cambria" w:hAnsi="Cambria"/>
                <w:b/>
                <w:bCs/>
                <w:color w:val="1F3864" w:themeColor="accent1" w:themeShade="80"/>
                <w:sz w:val="24"/>
                <w:szCs w:val="24"/>
              </w:rPr>
              <w:t xml:space="preserve">) </w:t>
            </w:r>
            <w:proofErr w:type="spellStart"/>
            <w:r w:rsidRPr="00BE215A">
              <w:rPr>
                <w:rFonts w:ascii="Cambria" w:hAnsi="Cambria"/>
                <w:b/>
                <w:bCs/>
                <w:color w:val="1F3864" w:themeColor="accent1" w:themeShade="80"/>
                <w:sz w:val="24"/>
                <w:szCs w:val="24"/>
              </w:rPr>
              <w:t>chỉ</w:t>
            </w:r>
            <w:proofErr w:type="spellEnd"/>
            <w:r w:rsidRPr="00BE215A">
              <w:rPr>
                <w:rFonts w:ascii="Cambria" w:hAnsi="Cambria"/>
                <w:b/>
                <w:bCs/>
                <w:color w:val="1F3864" w:themeColor="accent1" w:themeShade="80"/>
                <w:sz w:val="24"/>
                <w:szCs w:val="24"/>
              </w:rPr>
              <w:t xml:space="preserve"> </w:t>
            </w:r>
            <w:proofErr w:type="spellStart"/>
            <w:r w:rsidRPr="00BE215A">
              <w:rPr>
                <w:rFonts w:ascii="Cambria" w:hAnsi="Cambria"/>
                <w:b/>
                <w:bCs/>
                <w:color w:val="1F3864" w:themeColor="accent1" w:themeShade="80"/>
                <w:sz w:val="24"/>
                <w:szCs w:val="24"/>
              </w:rPr>
              <w:t>áp</w:t>
            </w:r>
            <w:proofErr w:type="spellEnd"/>
            <w:r w:rsidRPr="00BE215A">
              <w:rPr>
                <w:rFonts w:ascii="Cambria" w:hAnsi="Cambria"/>
                <w:b/>
                <w:bCs/>
                <w:color w:val="1F3864" w:themeColor="accent1" w:themeShade="80"/>
                <w:sz w:val="24"/>
                <w:szCs w:val="24"/>
              </w:rPr>
              <w:t xml:space="preserve"> </w:t>
            </w:r>
            <w:proofErr w:type="spellStart"/>
            <w:r w:rsidRPr="00BE215A">
              <w:rPr>
                <w:rFonts w:ascii="Cambria" w:hAnsi="Cambria"/>
                <w:b/>
                <w:bCs/>
                <w:color w:val="1F3864" w:themeColor="accent1" w:themeShade="80"/>
                <w:sz w:val="24"/>
                <w:szCs w:val="24"/>
              </w:rPr>
              <w:t>dụng</w:t>
            </w:r>
            <w:proofErr w:type="spellEnd"/>
            <w:r w:rsidRPr="00BE215A">
              <w:rPr>
                <w:rFonts w:ascii="Cambria" w:hAnsi="Cambria"/>
                <w:b/>
                <w:bCs/>
                <w:color w:val="1F3864" w:themeColor="accent1" w:themeShade="80"/>
                <w:sz w:val="24"/>
                <w:szCs w:val="24"/>
              </w:rPr>
              <w:t xml:space="preserve"> </w:t>
            </w:r>
            <w:proofErr w:type="spellStart"/>
            <w:r w:rsidRPr="00BE215A">
              <w:rPr>
                <w:rFonts w:ascii="Cambria" w:hAnsi="Cambria"/>
                <w:b/>
                <w:bCs/>
                <w:color w:val="1F3864" w:themeColor="accent1" w:themeShade="80"/>
                <w:sz w:val="24"/>
                <w:szCs w:val="24"/>
              </w:rPr>
              <w:t>đối</w:t>
            </w:r>
            <w:proofErr w:type="spellEnd"/>
            <w:r w:rsidRPr="00BE215A">
              <w:rPr>
                <w:rFonts w:ascii="Cambria" w:hAnsi="Cambria"/>
                <w:b/>
                <w:bCs/>
                <w:color w:val="1F3864" w:themeColor="accent1" w:themeShade="80"/>
                <w:sz w:val="24"/>
                <w:szCs w:val="24"/>
              </w:rPr>
              <w:t xml:space="preserve"> </w:t>
            </w:r>
            <w:proofErr w:type="spellStart"/>
            <w:r w:rsidRPr="00BE215A">
              <w:rPr>
                <w:rFonts w:ascii="Cambria" w:hAnsi="Cambria"/>
                <w:b/>
                <w:bCs/>
                <w:color w:val="1F3864" w:themeColor="accent1" w:themeShade="80"/>
                <w:sz w:val="24"/>
                <w:szCs w:val="24"/>
              </w:rPr>
              <w:t>với</w:t>
            </w:r>
            <w:proofErr w:type="spellEnd"/>
            <w:r w:rsidRPr="00BE215A">
              <w:rPr>
                <w:rFonts w:ascii="Cambria" w:hAnsi="Cambria"/>
                <w:b/>
                <w:bCs/>
                <w:color w:val="1F3864" w:themeColor="accent1" w:themeShade="80"/>
                <w:sz w:val="24"/>
                <w:szCs w:val="24"/>
              </w:rPr>
              <w:t xml:space="preserve"> </w:t>
            </w:r>
            <w:proofErr w:type="spellStart"/>
            <w:r w:rsidRPr="00BE215A">
              <w:rPr>
                <w:rFonts w:ascii="Cambria" w:hAnsi="Cambria"/>
                <w:b/>
                <w:bCs/>
                <w:color w:val="1F3864" w:themeColor="accent1" w:themeShade="80"/>
                <w:sz w:val="24"/>
                <w:szCs w:val="24"/>
              </w:rPr>
              <w:t>các</w:t>
            </w:r>
            <w:proofErr w:type="spellEnd"/>
            <w:r w:rsidRPr="00BE215A">
              <w:rPr>
                <w:rFonts w:ascii="Cambria" w:hAnsi="Cambria"/>
                <w:b/>
                <w:bCs/>
                <w:color w:val="1F3864" w:themeColor="accent1" w:themeShade="80"/>
                <w:sz w:val="24"/>
                <w:szCs w:val="24"/>
              </w:rPr>
              <w:t xml:space="preserve"> tour </w:t>
            </w:r>
            <w:proofErr w:type="spellStart"/>
            <w:r w:rsidRPr="00BE215A">
              <w:rPr>
                <w:rFonts w:ascii="Cambria" w:hAnsi="Cambria"/>
                <w:b/>
                <w:bCs/>
                <w:color w:val="1F3864" w:themeColor="accent1" w:themeShade="80"/>
                <w:sz w:val="24"/>
                <w:szCs w:val="24"/>
              </w:rPr>
              <w:t>có</w:t>
            </w:r>
            <w:proofErr w:type="spellEnd"/>
            <w:r w:rsidRPr="00BE215A">
              <w:rPr>
                <w:rFonts w:ascii="Cambria" w:hAnsi="Cambria"/>
                <w:b/>
                <w:bCs/>
                <w:color w:val="1F3864" w:themeColor="accent1" w:themeShade="80"/>
                <w:sz w:val="24"/>
                <w:szCs w:val="24"/>
              </w:rPr>
              <w:t xml:space="preserve"> </w:t>
            </w:r>
            <w:proofErr w:type="spellStart"/>
            <w:r w:rsidRPr="00BE215A">
              <w:rPr>
                <w:rFonts w:ascii="Cambria" w:hAnsi="Cambria"/>
                <w:b/>
                <w:bCs/>
                <w:color w:val="1F3864" w:themeColor="accent1" w:themeShade="80"/>
                <w:sz w:val="24"/>
                <w:szCs w:val="24"/>
              </w:rPr>
              <w:t>lịch</w:t>
            </w:r>
            <w:proofErr w:type="spellEnd"/>
            <w:r w:rsidRPr="00BE215A">
              <w:rPr>
                <w:rFonts w:ascii="Cambria" w:hAnsi="Cambria"/>
                <w:b/>
                <w:bCs/>
                <w:color w:val="1F3864" w:themeColor="accent1" w:themeShade="80"/>
                <w:sz w:val="24"/>
                <w:szCs w:val="24"/>
              </w:rPr>
              <w:t xml:space="preserve"> </w:t>
            </w:r>
            <w:proofErr w:type="spellStart"/>
            <w:r w:rsidRPr="00BE215A">
              <w:rPr>
                <w:rFonts w:ascii="Cambria" w:hAnsi="Cambria"/>
                <w:b/>
                <w:bCs/>
                <w:color w:val="1F3864" w:themeColor="accent1" w:themeShade="80"/>
                <w:sz w:val="24"/>
                <w:szCs w:val="24"/>
              </w:rPr>
              <w:t>khởi</w:t>
            </w:r>
            <w:proofErr w:type="spellEnd"/>
            <w:r w:rsidRPr="00BE215A">
              <w:rPr>
                <w:rFonts w:ascii="Cambria" w:hAnsi="Cambria"/>
                <w:b/>
                <w:bCs/>
                <w:color w:val="1F3864" w:themeColor="accent1" w:themeShade="80"/>
                <w:sz w:val="24"/>
                <w:szCs w:val="24"/>
              </w:rPr>
              <w:t xml:space="preserve"> </w:t>
            </w:r>
            <w:proofErr w:type="spellStart"/>
            <w:r w:rsidRPr="00BE215A">
              <w:rPr>
                <w:rFonts w:ascii="Cambria" w:hAnsi="Cambria"/>
                <w:b/>
                <w:bCs/>
                <w:color w:val="1F3864" w:themeColor="accent1" w:themeShade="80"/>
                <w:sz w:val="24"/>
                <w:szCs w:val="24"/>
              </w:rPr>
              <w:t>hành</w:t>
            </w:r>
            <w:proofErr w:type="spellEnd"/>
            <w:r w:rsidRPr="00BE215A">
              <w:rPr>
                <w:rFonts w:ascii="Cambria" w:hAnsi="Cambria"/>
                <w:b/>
                <w:bCs/>
                <w:color w:val="1F3864" w:themeColor="accent1" w:themeShade="80"/>
                <w:sz w:val="24"/>
                <w:szCs w:val="24"/>
              </w:rPr>
              <w:t xml:space="preserve"> </w:t>
            </w:r>
            <w:proofErr w:type="spellStart"/>
            <w:r w:rsidRPr="00BE215A">
              <w:rPr>
                <w:rFonts w:ascii="Cambria" w:hAnsi="Cambria"/>
                <w:b/>
                <w:bCs/>
                <w:color w:val="1F3864" w:themeColor="accent1" w:themeShade="80"/>
                <w:sz w:val="24"/>
                <w:szCs w:val="24"/>
              </w:rPr>
              <w:t>của</w:t>
            </w:r>
            <w:proofErr w:type="spellEnd"/>
            <w:r w:rsidRPr="00BE215A">
              <w:rPr>
                <w:rFonts w:ascii="Cambria" w:hAnsi="Cambria"/>
                <w:b/>
                <w:bCs/>
                <w:color w:val="1F3864" w:themeColor="accent1" w:themeShade="80"/>
                <w:sz w:val="24"/>
                <w:szCs w:val="24"/>
              </w:rPr>
              <w:t xml:space="preserve"> </w:t>
            </w:r>
            <w:proofErr w:type="spellStart"/>
            <w:r w:rsidR="00953B85">
              <w:rPr>
                <w:rFonts w:ascii="Cambria" w:hAnsi="Cambria"/>
                <w:b/>
                <w:bCs/>
                <w:color w:val="1F3864" w:themeColor="accent1" w:themeShade="80"/>
                <w:sz w:val="24"/>
                <w:szCs w:val="24"/>
              </w:rPr>
              <w:t>công</w:t>
            </w:r>
            <w:proofErr w:type="spellEnd"/>
            <w:r w:rsidR="00953B85">
              <w:rPr>
                <w:rFonts w:ascii="Cambria" w:hAnsi="Cambria"/>
                <w:b/>
                <w:bCs/>
                <w:color w:val="1F3864" w:themeColor="accent1" w:themeShade="80"/>
                <w:sz w:val="24"/>
                <w:szCs w:val="24"/>
              </w:rPr>
              <w:t xml:space="preserve"> ty.</w:t>
            </w:r>
            <w:r w:rsidRPr="00BE215A">
              <w:rPr>
                <w:rFonts w:ascii="Cambria" w:hAnsi="Cambria"/>
                <w:b/>
                <w:bCs/>
                <w:color w:val="1F3864" w:themeColor="accent1" w:themeShade="80"/>
                <w:sz w:val="24"/>
                <w:szCs w:val="24"/>
              </w:rPr>
              <w:t xml:space="preserve"> </w:t>
            </w:r>
          </w:p>
          <w:p w14:paraId="12A1C606" w14:textId="77777777" w:rsidR="00297AED" w:rsidRPr="00BE215A" w:rsidRDefault="00297AED" w:rsidP="00AB275A">
            <w:pPr>
              <w:pStyle w:val="ListParagraph"/>
              <w:numPr>
                <w:ilvl w:val="1"/>
                <w:numId w:val="10"/>
              </w:numPr>
              <w:spacing w:line="360" w:lineRule="auto"/>
              <w:ind w:right="44"/>
              <w:jc w:val="both"/>
              <w:rPr>
                <w:rFonts w:ascii="Cambria" w:hAnsi="Cambria"/>
                <w:color w:val="1F3864" w:themeColor="accent1" w:themeShade="80"/>
                <w:sz w:val="24"/>
                <w:szCs w:val="24"/>
              </w:rPr>
            </w:pPr>
            <w:proofErr w:type="spellStart"/>
            <w:r w:rsidRPr="00BE215A">
              <w:rPr>
                <w:rFonts w:ascii="Cambria" w:hAnsi="Cambria"/>
                <w:color w:val="1F3864" w:themeColor="accent1" w:themeShade="80"/>
                <w:sz w:val="24"/>
                <w:szCs w:val="24"/>
              </w:rPr>
              <w:t>Việc</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dời</w:t>
            </w:r>
            <w:proofErr w:type="spellEnd"/>
            <w:r w:rsidRPr="00BE215A">
              <w:rPr>
                <w:rFonts w:ascii="Cambria" w:hAnsi="Cambria"/>
                <w:color w:val="1F3864" w:themeColor="accent1" w:themeShade="80"/>
                <w:sz w:val="24"/>
                <w:szCs w:val="24"/>
              </w:rPr>
              <w:t xml:space="preserve"> tour </w:t>
            </w:r>
            <w:proofErr w:type="spellStart"/>
            <w:r w:rsidRPr="00BE215A">
              <w:rPr>
                <w:rFonts w:ascii="Cambria" w:hAnsi="Cambria"/>
                <w:b/>
                <w:bCs/>
                <w:color w:val="1F3864" w:themeColor="accent1" w:themeShade="80"/>
                <w:sz w:val="24"/>
                <w:szCs w:val="24"/>
              </w:rPr>
              <w:t>chỉ</w:t>
            </w:r>
            <w:proofErr w:type="spellEnd"/>
            <w:r w:rsidRPr="00BE215A">
              <w:rPr>
                <w:rFonts w:ascii="Cambria" w:hAnsi="Cambria"/>
                <w:b/>
                <w:bCs/>
                <w:color w:val="1F3864" w:themeColor="accent1" w:themeShade="80"/>
                <w:sz w:val="24"/>
                <w:szCs w:val="24"/>
              </w:rPr>
              <w:t xml:space="preserve"> </w:t>
            </w:r>
            <w:proofErr w:type="spellStart"/>
            <w:r w:rsidRPr="00BE215A">
              <w:rPr>
                <w:rFonts w:ascii="Cambria" w:hAnsi="Cambria"/>
                <w:b/>
                <w:bCs/>
                <w:color w:val="1F3864" w:themeColor="accent1" w:themeShade="80"/>
                <w:sz w:val="24"/>
                <w:szCs w:val="24"/>
              </w:rPr>
              <w:t>được</w:t>
            </w:r>
            <w:proofErr w:type="spellEnd"/>
            <w:r w:rsidRPr="00BE215A">
              <w:rPr>
                <w:rFonts w:ascii="Cambria" w:hAnsi="Cambria"/>
                <w:b/>
                <w:bCs/>
                <w:color w:val="1F3864" w:themeColor="accent1" w:themeShade="80"/>
                <w:sz w:val="24"/>
                <w:szCs w:val="24"/>
              </w:rPr>
              <w:t xml:space="preserve"> </w:t>
            </w:r>
            <w:proofErr w:type="spellStart"/>
            <w:r w:rsidRPr="00BE215A">
              <w:rPr>
                <w:rFonts w:ascii="Cambria" w:hAnsi="Cambria"/>
                <w:b/>
                <w:bCs/>
                <w:color w:val="1F3864" w:themeColor="accent1" w:themeShade="80"/>
                <w:sz w:val="24"/>
                <w:szCs w:val="24"/>
              </w:rPr>
              <w:t>áp</w:t>
            </w:r>
            <w:proofErr w:type="spellEnd"/>
            <w:r w:rsidRPr="00BE215A">
              <w:rPr>
                <w:rFonts w:ascii="Cambria" w:hAnsi="Cambria"/>
                <w:b/>
                <w:bCs/>
                <w:color w:val="1F3864" w:themeColor="accent1" w:themeShade="80"/>
                <w:sz w:val="24"/>
                <w:szCs w:val="24"/>
              </w:rPr>
              <w:t xml:space="preserve"> </w:t>
            </w:r>
            <w:proofErr w:type="spellStart"/>
            <w:r w:rsidRPr="00BE215A">
              <w:rPr>
                <w:rFonts w:ascii="Cambria" w:hAnsi="Cambria"/>
                <w:b/>
                <w:bCs/>
                <w:color w:val="1F3864" w:themeColor="accent1" w:themeShade="80"/>
                <w:sz w:val="24"/>
                <w:szCs w:val="24"/>
              </w:rPr>
              <w:t>dụng</w:t>
            </w:r>
            <w:proofErr w:type="spellEnd"/>
            <w:r w:rsidRPr="00BE215A">
              <w:rPr>
                <w:rFonts w:ascii="Cambria" w:hAnsi="Cambria"/>
                <w:b/>
                <w:bCs/>
                <w:color w:val="1F3864" w:themeColor="accent1" w:themeShade="80"/>
                <w:sz w:val="24"/>
                <w:szCs w:val="24"/>
              </w:rPr>
              <w:t xml:space="preserve"> 1 </w:t>
            </w:r>
            <w:proofErr w:type="spellStart"/>
            <w:r w:rsidRPr="00BE215A">
              <w:rPr>
                <w:rFonts w:ascii="Cambria" w:hAnsi="Cambria"/>
                <w:b/>
                <w:bCs/>
                <w:color w:val="1F3864" w:themeColor="accent1" w:themeShade="80"/>
                <w:sz w:val="24"/>
                <w:szCs w:val="24"/>
              </w:rPr>
              <w:t>lần</w:t>
            </w:r>
            <w:proofErr w:type="spellEnd"/>
          </w:p>
          <w:p w14:paraId="633691D8" w14:textId="77777777" w:rsidR="00297AED" w:rsidRPr="00BE215A" w:rsidRDefault="00297AED" w:rsidP="00AB275A">
            <w:pPr>
              <w:pStyle w:val="ListParagraph"/>
              <w:numPr>
                <w:ilvl w:val="1"/>
                <w:numId w:val="10"/>
              </w:numPr>
              <w:spacing w:line="360" w:lineRule="auto"/>
              <w:ind w:right="44"/>
              <w:jc w:val="both"/>
              <w:rPr>
                <w:rFonts w:ascii="Cambria" w:hAnsi="Cambria"/>
                <w:color w:val="1F3864" w:themeColor="accent1" w:themeShade="80"/>
                <w:sz w:val="24"/>
                <w:szCs w:val="24"/>
              </w:rPr>
            </w:pPr>
            <w:proofErr w:type="spellStart"/>
            <w:r w:rsidRPr="00BE215A">
              <w:rPr>
                <w:rFonts w:ascii="Cambria" w:hAnsi="Cambria"/>
                <w:color w:val="1F3864" w:themeColor="accent1" w:themeShade="80"/>
                <w:sz w:val="24"/>
                <w:szCs w:val="24"/>
              </w:rPr>
              <w:t>Không</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áp</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dụng</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chính</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sách</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dời</w:t>
            </w:r>
            <w:proofErr w:type="spellEnd"/>
            <w:r w:rsidRPr="00BE215A">
              <w:rPr>
                <w:rFonts w:ascii="Cambria" w:hAnsi="Cambria"/>
                <w:color w:val="1F3864" w:themeColor="accent1" w:themeShade="80"/>
                <w:sz w:val="24"/>
                <w:szCs w:val="24"/>
              </w:rPr>
              <w:t xml:space="preserve"> tour </w:t>
            </w:r>
            <w:proofErr w:type="spellStart"/>
            <w:r w:rsidRPr="00BE215A">
              <w:rPr>
                <w:rFonts w:ascii="Cambria" w:hAnsi="Cambria"/>
                <w:color w:val="1F3864" w:themeColor="accent1" w:themeShade="80"/>
                <w:sz w:val="24"/>
                <w:szCs w:val="24"/>
              </w:rPr>
              <w:t>đối</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b/>
                <w:bCs/>
                <w:color w:val="1F3864" w:themeColor="accent1" w:themeShade="80"/>
                <w:sz w:val="24"/>
                <w:szCs w:val="24"/>
              </w:rPr>
              <w:t>với</w:t>
            </w:r>
            <w:proofErr w:type="spellEnd"/>
            <w:r w:rsidRPr="00BE215A">
              <w:rPr>
                <w:rFonts w:ascii="Cambria" w:hAnsi="Cambria"/>
                <w:b/>
                <w:bCs/>
                <w:color w:val="1F3864" w:themeColor="accent1" w:themeShade="80"/>
                <w:sz w:val="24"/>
                <w:szCs w:val="24"/>
              </w:rPr>
              <w:t xml:space="preserve"> </w:t>
            </w:r>
            <w:proofErr w:type="spellStart"/>
            <w:r w:rsidRPr="00BE215A">
              <w:rPr>
                <w:rFonts w:ascii="Cambria" w:hAnsi="Cambria"/>
                <w:b/>
                <w:bCs/>
                <w:color w:val="1F3864" w:themeColor="accent1" w:themeShade="80"/>
                <w:sz w:val="24"/>
                <w:szCs w:val="24"/>
              </w:rPr>
              <w:t>các</w:t>
            </w:r>
            <w:proofErr w:type="spellEnd"/>
            <w:r w:rsidRPr="00BE215A">
              <w:rPr>
                <w:rFonts w:ascii="Cambria" w:hAnsi="Cambria"/>
                <w:b/>
                <w:bCs/>
                <w:color w:val="1F3864" w:themeColor="accent1" w:themeShade="80"/>
                <w:sz w:val="24"/>
                <w:szCs w:val="24"/>
              </w:rPr>
              <w:t xml:space="preserve"> tour </w:t>
            </w:r>
            <w:proofErr w:type="spellStart"/>
            <w:r w:rsidRPr="00BE215A">
              <w:rPr>
                <w:rFonts w:ascii="Cambria" w:hAnsi="Cambria"/>
                <w:b/>
                <w:bCs/>
                <w:color w:val="1F3864" w:themeColor="accent1" w:themeShade="80"/>
                <w:sz w:val="24"/>
                <w:szCs w:val="24"/>
              </w:rPr>
              <w:t>Lễ</w:t>
            </w:r>
            <w:proofErr w:type="spellEnd"/>
            <w:r w:rsidRPr="00BE215A">
              <w:rPr>
                <w:rFonts w:ascii="Cambria" w:hAnsi="Cambria"/>
                <w:b/>
                <w:bCs/>
                <w:color w:val="1F3864" w:themeColor="accent1" w:themeShade="80"/>
                <w:sz w:val="24"/>
                <w:szCs w:val="24"/>
              </w:rPr>
              <w:t>/</w:t>
            </w:r>
            <w:proofErr w:type="spellStart"/>
            <w:r w:rsidRPr="00BE215A">
              <w:rPr>
                <w:rFonts w:ascii="Cambria" w:hAnsi="Cambria"/>
                <w:b/>
                <w:bCs/>
                <w:color w:val="1F3864" w:themeColor="accent1" w:themeShade="80"/>
                <w:sz w:val="24"/>
                <w:szCs w:val="24"/>
              </w:rPr>
              <w:t>Tết</w:t>
            </w:r>
            <w:proofErr w:type="spellEnd"/>
          </w:p>
          <w:p w14:paraId="3F85F81D" w14:textId="77777777" w:rsidR="00297AED" w:rsidRPr="00BE215A" w:rsidRDefault="00297AED" w:rsidP="00AB275A">
            <w:pPr>
              <w:pStyle w:val="ListParagraph"/>
              <w:numPr>
                <w:ilvl w:val="1"/>
                <w:numId w:val="10"/>
              </w:numPr>
              <w:spacing w:line="360" w:lineRule="auto"/>
              <w:ind w:right="44"/>
              <w:jc w:val="both"/>
              <w:rPr>
                <w:rFonts w:ascii="Cambria" w:hAnsi="Cambria"/>
                <w:color w:val="1F3864" w:themeColor="accent1" w:themeShade="80"/>
                <w:sz w:val="24"/>
                <w:szCs w:val="24"/>
              </w:rPr>
            </w:pPr>
            <w:proofErr w:type="spellStart"/>
            <w:r w:rsidRPr="00BE215A">
              <w:rPr>
                <w:rFonts w:ascii="Cambria" w:hAnsi="Cambria"/>
                <w:color w:val="1F3864" w:themeColor="accent1" w:themeShade="80"/>
                <w:sz w:val="24"/>
                <w:szCs w:val="24"/>
              </w:rPr>
              <w:t>Không</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áp</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dụng</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chính</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sách</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dời</w:t>
            </w:r>
            <w:proofErr w:type="spellEnd"/>
            <w:r w:rsidRPr="00BE215A">
              <w:rPr>
                <w:rFonts w:ascii="Cambria" w:hAnsi="Cambria"/>
                <w:color w:val="1F3864" w:themeColor="accent1" w:themeShade="80"/>
                <w:sz w:val="24"/>
                <w:szCs w:val="24"/>
              </w:rPr>
              <w:t xml:space="preserve"> tour </w:t>
            </w:r>
            <w:proofErr w:type="spellStart"/>
            <w:r w:rsidRPr="00BE215A">
              <w:rPr>
                <w:rFonts w:ascii="Cambria" w:hAnsi="Cambria"/>
                <w:color w:val="1F3864" w:themeColor="accent1" w:themeShade="80"/>
                <w:sz w:val="24"/>
                <w:szCs w:val="24"/>
              </w:rPr>
              <w:t>đối</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với</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b/>
                <w:bCs/>
                <w:color w:val="1F3864" w:themeColor="accent1" w:themeShade="80"/>
                <w:sz w:val="24"/>
                <w:szCs w:val="24"/>
              </w:rPr>
              <w:t>nhóm</w:t>
            </w:r>
            <w:proofErr w:type="spellEnd"/>
            <w:r w:rsidRPr="00BE215A">
              <w:rPr>
                <w:rFonts w:ascii="Cambria" w:hAnsi="Cambria"/>
                <w:b/>
                <w:bCs/>
                <w:color w:val="1F3864" w:themeColor="accent1" w:themeShade="80"/>
                <w:sz w:val="24"/>
                <w:szCs w:val="24"/>
              </w:rPr>
              <w:t xml:space="preserve"> </w:t>
            </w:r>
            <w:proofErr w:type="spellStart"/>
            <w:r w:rsidRPr="00BE215A">
              <w:rPr>
                <w:rFonts w:ascii="Cambria" w:hAnsi="Cambria"/>
                <w:b/>
                <w:bCs/>
                <w:color w:val="1F3864" w:themeColor="accent1" w:themeShade="80"/>
                <w:sz w:val="24"/>
                <w:szCs w:val="24"/>
              </w:rPr>
              <w:t>khách</w:t>
            </w:r>
            <w:proofErr w:type="spellEnd"/>
            <w:r w:rsidRPr="00BE215A">
              <w:rPr>
                <w:rFonts w:ascii="Cambria" w:hAnsi="Cambria"/>
                <w:b/>
                <w:bCs/>
                <w:color w:val="1F3864" w:themeColor="accent1" w:themeShade="80"/>
                <w:sz w:val="24"/>
                <w:szCs w:val="24"/>
              </w:rPr>
              <w:t xml:space="preserve"> </w:t>
            </w:r>
            <w:proofErr w:type="spellStart"/>
            <w:r w:rsidRPr="00BE215A">
              <w:rPr>
                <w:rFonts w:ascii="Cambria" w:hAnsi="Cambria"/>
                <w:b/>
                <w:bCs/>
                <w:color w:val="1F3864" w:themeColor="accent1" w:themeShade="80"/>
                <w:sz w:val="24"/>
                <w:szCs w:val="24"/>
              </w:rPr>
              <w:t>có</w:t>
            </w:r>
            <w:proofErr w:type="spellEnd"/>
            <w:r w:rsidRPr="00BE215A">
              <w:rPr>
                <w:rFonts w:ascii="Cambria" w:hAnsi="Cambria"/>
                <w:b/>
                <w:bCs/>
                <w:color w:val="1F3864" w:themeColor="accent1" w:themeShade="80"/>
                <w:sz w:val="24"/>
                <w:szCs w:val="24"/>
              </w:rPr>
              <w:t xml:space="preserve"> </w:t>
            </w:r>
            <w:proofErr w:type="spellStart"/>
            <w:r w:rsidRPr="00BE215A">
              <w:rPr>
                <w:rFonts w:ascii="Cambria" w:hAnsi="Cambria"/>
                <w:b/>
                <w:bCs/>
                <w:color w:val="1F3864" w:themeColor="accent1" w:themeShade="80"/>
                <w:sz w:val="24"/>
                <w:szCs w:val="24"/>
              </w:rPr>
              <w:t>từ</w:t>
            </w:r>
            <w:proofErr w:type="spellEnd"/>
            <w:r w:rsidRPr="00BE215A">
              <w:rPr>
                <w:rFonts w:ascii="Cambria" w:hAnsi="Cambria"/>
                <w:b/>
                <w:bCs/>
                <w:color w:val="1F3864" w:themeColor="accent1" w:themeShade="80"/>
                <w:sz w:val="24"/>
                <w:szCs w:val="24"/>
              </w:rPr>
              <w:t xml:space="preserve"> 05 (</w:t>
            </w:r>
            <w:proofErr w:type="spellStart"/>
            <w:r w:rsidRPr="00BE215A">
              <w:rPr>
                <w:rFonts w:ascii="Cambria" w:hAnsi="Cambria"/>
                <w:b/>
                <w:bCs/>
                <w:color w:val="1F3864" w:themeColor="accent1" w:themeShade="80"/>
                <w:sz w:val="24"/>
                <w:szCs w:val="24"/>
              </w:rPr>
              <w:t>năm</w:t>
            </w:r>
            <w:proofErr w:type="spellEnd"/>
            <w:r w:rsidRPr="00BE215A">
              <w:rPr>
                <w:rFonts w:ascii="Cambria" w:hAnsi="Cambria"/>
                <w:b/>
                <w:bCs/>
                <w:color w:val="1F3864" w:themeColor="accent1" w:themeShade="80"/>
                <w:sz w:val="24"/>
                <w:szCs w:val="24"/>
              </w:rPr>
              <w:t xml:space="preserve">) </w:t>
            </w:r>
            <w:proofErr w:type="spellStart"/>
            <w:r w:rsidRPr="00BE215A">
              <w:rPr>
                <w:rFonts w:ascii="Cambria" w:hAnsi="Cambria"/>
                <w:b/>
                <w:bCs/>
                <w:color w:val="1F3864" w:themeColor="accent1" w:themeShade="80"/>
                <w:sz w:val="24"/>
                <w:szCs w:val="24"/>
              </w:rPr>
              <w:t>khách</w:t>
            </w:r>
            <w:proofErr w:type="spellEnd"/>
            <w:r w:rsidRPr="00BE215A">
              <w:rPr>
                <w:rFonts w:ascii="Cambria" w:hAnsi="Cambria"/>
                <w:b/>
                <w:bCs/>
                <w:color w:val="1F3864" w:themeColor="accent1" w:themeShade="80"/>
                <w:sz w:val="24"/>
                <w:szCs w:val="24"/>
              </w:rPr>
              <w:t xml:space="preserve"> </w:t>
            </w:r>
            <w:proofErr w:type="spellStart"/>
            <w:r w:rsidRPr="00BE215A">
              <w:rPr>
                <w:rFonts w:ascii="Cambria" w:hAnsi="Cambria"/>
                <w:b/>
                <w:bCs/>
                <w:color w:val="1F3864" w:themeColor="accent1" w:themeShade="80"/>
                <w:sz w:val="24"/>
                <w:szCs w:val="24"/>
              </w:rPr>
              <w:t>trở</w:t>
            </w:r>
            <w:proofErr w:type="spellEnd"/>
            <w:r w:rsidRPr="00BE215A">
              <w:rPr>
                <w:rFonts w:ascii="Cambria" w:hAnsi="Cambria"/>
                <w:b/>
                <w:bCs/>
                <w:color w:val="1F3864" w:themeColor="accent1" w:themeShade="80"/>
                <w:sz w:val="24"/>
                <w:szCs w:val="24"/>
              </w:rPr>
              <w:t xml:space="preserve"> </w:t>
            </w:r>
            <w:proofErr w:type="spellStart"/>
            <w:r w:rsidRPr="00BE215A">
              <w:rPr>
                <w:rFonts w:ascii="Cambria" w:hAnsi="Cambria"/>
                <w:b/>
                <w:bCs/>
                <w:color w:val="1F3864" w:themeColor="accent1" w:themeShade="80"/>
                <w:sz w:val="24"/>
                <w:szCs w:val="24"/>
              </w:rPr>
              <w:t>lên</w:t>
            </w:r>
            <w:proofErr w:type="spellEnd"/>
            <w:r w:rsidRPr="00BE215A">
              <w:rPr>
                <w:rFonts w:ascii="Cambria" w:hAnsi="Cambria"/>
                <w:b/>
                <w:bCs/>
                <w:color w:val="1F3864" w:themeColor="accent1" w:themeShade="80"/>
                <w:sz w:val="24"/>
                <w:szCs w:val="24"/>
              </w:rPr>
              <w:t>.</w:t>
            </w:r>
            <w:r w:rsidRPr="00BE215A">
              <w:rPr>
                <w:rFonts w:ascii="Cambria" w:hAnsi="Cambria"/>
                <w:color w:val="1F3864" w:themeColor="accent1" w:themeShade="80"/>
                <w:sz w:val="24"/>
                <w:szCs w:val="24"/>
              </w:rPr>
              <w:t xml:space="preserve"> </w:t>
            </w:r>
          </w:p>
          <w:p w14:paraId="118C58EA" w14:textId="77777777" w:rsidR="00297AED" w:rsidRPr="00BE215A" w:rsidRDefault="00297AED" w:rsidP="00AB275A">
            <w:pPr>
              <w:pStyle w:val="ListParagraph"/>
              <w:numPr>
                <w:ilvl w:val="1"/>
                <w:numId w:val="10"/>
              </w:numPr>
              <w:spacing w:line="360" w:lineRule="auto"/>
              <w:ind w:right="44"/>
              <w:jc w:val="both"/>
              <w:rPr>
                <w:rFonts w:ascii="Cambria" w:hAnsi="Cambria"/>
                <w:b/>
                <w:bCs/>
                <w:color w:val="1F3864" w:themeColor="accent1" w:themeShade="80"/>
                <w:sz w:val="24"/>
                <w:szCs w:val="24"/>
              </w:rPr>
            </w:pPr>
            <w:proofErr w:type="spellStart"/>
            <w:r w:rsidRPr="00BE215A">
              <w:rPr>
                <w:rFonts w:ascii="Cambria" w:hAnsi="Cambria"/>
                <w:color w:val="1F3864" w:themeColor="accent1" w:themeShade="80"/>
                <w:sz w:val="24"/>
                <w:szCs w:val="24"/>
              </w:rPr>
              <w:t>Thời</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gian</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báo</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trước</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việc</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dời</w:t>
            </w:r>
            <w:proofErr w:type="spellEnd"/>
            <w:r w:rsidRPr="00BE215A">
              <w:rPr>
                <w:rFonts w:ascii="Cambria" w:hAnsi="Cambria"/>
                <w:color w:val="1F3864" w:themeColor="accent1" w:themeShade="80"/>
                <w:sz w:val="24"/>
                <w:szCs w:val="24"/>
              </w:rPr>
              <w:t xml:space="preserve"> tour </w:t>
            </w:r>
            <w:proofErr w:type="spellStart"/>
            <w:r w:rsidRPr="00BE215A">
              <w:rPr>
                <w:rFonts w:ascii="Cambria" w:hAnsi="Cambria"/>
                <w:b/>
                <w:bCs/>
                <w:color w:val="1F3864" w:themeColor="accent1" w:themeShade="80"/>
                <w:sz w:val="24"/>
                <w:szCs w:val="24"/>
              </w:rPr>
              <w:t>không</w:t>
            </w:r>
            <w:proofErr w:type="spellEnd"/>
            <w:r w:rsidRPr="00BE215A">
              <w:rPr>
                <w:rFonts w:ascii="Cambria" w:hAnsi="Cambria"/>
                <w:b/>
                <w:bCs/>
                <w:color w:val="1F3864" w:themeColor="accent1" w:themeShade="80"/>
                <w:sz w:val="24"/>
                <w:szCs w:val="24"/>
              </w:rPr>
              <w:t xml:space="preserve"> </w:t>
            </w:r>
            <w:proofErr w:type="spellStart"/>
            <w:r w:rsidRPr="00BE215A">
              <w:rPr>
                <w:rFonts w:ascii="Cambria" w:hAnsi="Cambria"/>
                <w:b/>
                <w:bCs/>
                <w:color w:val="1F3864" w:themeColor="accent1" w:themeShade="80"/>
                <w:sz w:val="24"/>
                <w:szCs w:val="24"/>
              </w:rPr>
              <w:t>tính</w:t>
            </w:r>
            <w:proofErr w:type="spellEnd"/>
            <w:r w:rsidRPr="00BE215A">
              <w:rPr>
                <w:rFonts w:ascii="Cambria" w:hAnsi="Cambria"/>
                <w:b/>
                <w:bCs/>
                <w:color w:val="1F3864" w:themeColor="accent1" w:themeShade="80"/>
                <w:sz w:val="24"/>
                <w:szCs w:val="24"/>
              </w:rPr>
              <w:t xml:space="preserve"> </w:t>
            </w:r>
            <w:proofErr w:type="spellStart"/>
            <w:r w:rsidRPr="00BE215A">
              <w:rPr>
                <w:rFonts w:ascii="Cambria" w:hAnsi="Cambria"/>
                <w:b/>
                <w:bCs/>
                <w:color w:val="1F3864" w:themeColor="accent1" w:themeShade="80"/>
                <w:sz w:val="24"/>
                <w:szCs w:val="24"/>
              </w:rPr>
              <w:t>ngày</w:t>
            </w:r>
            <w:proofErr w:type="spellEnd"/>
            <w:r w:rsidRPr="00BE215A">
              <w:rPr>
                <w:rFonts w:ascii="Cambria" w:hAnsi="Cambria"/>
                <w:b/>
                <w:bCs/>
                <w:color w:val="1F3864" w:themeColor="accent1" w:themeShade="80"/>
                <w:sz w:val="24"/>
                <w:szCs w:val="24"/>
              </w:rPr>
              <w:t xml:space="preserve"> </w:t>
            </w:r>
            <w:proofErr w:type="spellStart"/>
            <w:r w:rsidRPr="00BE215A">
              <w:rPr>
                <w:rFonts w:ascii="Cambria" w:hAnsi="Cambria"/>
                <w:b/>
                <w:bCs/>
                <w:color w:val="1F3864" w:themeColor="accent1" w:themeShade="80"/>
                <w:sz w:val="24"/>
                <w:szCs w:val="24"/>
              </w:rPr>
              <w:t>Lễ</w:t>
            </w:r>
            <w:proofErr w:type="spellEnd"/>
            <w:r w:rsidRPr="00BE215A">
              <w:rPr>
                <w:rFonts w:ascii="Cambria" w:hAnsi="Cambria"/>
                <w:b/>
                <w:bCs/>
                <w:color w:val="1F3864" w:themeColor="accent1" w:themeShade="80"/>
                <w:sz w:val="24"/>
                <w:szCs w:val="24"/>
              </w:rPr>
              <w:t xml:space="preserve">/ </w:t>
            </w:r>
            <w:proofErr w:type="spellStart"/>
            <w:r w:rsidRPr="00BE215A">
              <w:rPr>
                <w:rFonts w:ascii="Cambria" w:hAnsi="Cambria"/>
                <w:b/>
                <w:bCs/>
                <w:color w:val="1F3864" w:themeColor="accent1" w:themeShade="80"/>
                <w:sz w:val="24"/>
                <w:szCs w:val="24"/>
              </w:rPr>
              <w:t>Tết</w:t>
            </w:r>
            <w:proofErr w:type="spellEnd"/>
            <w:r w:rsidRPr="00BE215A">
              <w:rPr>
                <w:rFonts w:ascii="Cambria" w:hAnsi="Cambria"/>
                <w:b/>
                <w:bCs/>
                <w:color w:val="1F3864" w:themeColor="accent1" w:themeShade="80"/>
                <w:sz w:val="24"/>
                <w:szCs w:val="24"/>
              </w:rPr>
              <w:t xml:space="preserve"> </w:t>
            </w:r>
          </w:p>
          <w:p w14:paraId="503BBD75" w14:textId="77777777" w:rsidR="00297AED" w:rsidRPr="00BE215A" w:rsidRDefault="00297AED" w:rsidP="00AB275A">
            <w:pPr>
              <w:pStyle w:val="ListParagraph"/>
              <w:numPr>
                <w:ilvl w:val="0"/>
                <w:numId w:val="10"/>
              </w:numPr>
              <w:spacing w:line="360" w:lineRule="auto"/>
              <w:ind w:right="44"/>
              <w:jc w:val="both"/>
              <w:rPr>
                <w:rFonts w:ascii="Cambria" w:hAnsi="Cambria"/>
                <w:b/>
                <w:bCs/>
                <w:color w:val="1F3864" w:themeColor="accent1" w:themeShade="80"/>
                <w:sz w:val="24"/>
                <w:szCs w:val="24"/>
              </w:rPr>
            </w:pPr>
            <w:r w:rsidRPr="00BE215A">
              <w:rPr>
                <w:rFonts w:ascii="Cambria" w:hAnsi="Cambria"/>
                <w:b/>
                <w:bCs/>
                <w:color w:val="1F3864" w:themeColor="accent1" w:themeShade="80"/>
                <w:sz w:val="24"/>
                <w:szCs w:val="24"/>
              </w:rPr>
              <w:t xml:space="preserve">Nội dung </w:t>
            </w:r>
            <w:proofErr w:type="spellStart"/>
            <w:r w:rsidRPr="00BE215A">
              <w:rPr>
                <w:rFonts w:ascii="Cambria" w:hAnsi="Cambria"/>
                <w:b/>
                <w:bCs/>
                <w:color w:val="1F3864" w:themeColor="accent1" w:themeShade="80"/>
                <w:sz w:val="24"/>
                <w:szCs w:val="24"/>
              </w:rPr>
              <w:t>áp</w:t>
            </w:r>
            <w:proofErr w:type="spellEnd"/>
            <w:r w:rsidRPr="00BE215A">
              <w:rPr>
                <w:rFonts w:ascii="Cambria" w:hAnsi="Cambria"/>
                <w:b/>
                <w:bCs/>
                <w:color w:val="1F3864" w:themeColor="accent1" w:themeShade="80"/>
                <w:sz w:val="24"/>
                <w:szCs w:val="24"/>
              </w:rPr>
              <w:t xml:space="preserve"> </w:t>
            </w:r>
            <w:proofErr w:type="spellStart"/>
            <w:r w:rsidRPr="00BE215A">
              <w:rPr>
                <w:rFonts w:ascii="Cambria" w:hAnsi="Cambria"/>
                <w:b/>
                <w:bCs/>
                <w:color w:val="1F3864" w:themeColor="accent1" w:themeShade="80"/>
                <w:sz w:val="24"/>
                <w:szCs w:val="24"/>
              </w:rPr>
              <w:t>dụng</w:t>
            </w:r>
            <w:proofErr w:type="spellEnd"/>
            <w:r w:rsidRPr="00BE215A">
              <w:rPr>
                <w:rFonts w:ascii="Cambria" w:hAnsi="Cambria"/>
                <w:b/>
                <w:bCs/>
                <w:color w:val="1F3864" w:themeColor="accent1" w:themeShade="80"/>
                <w:sz w:val="24"/>
                <w:szCs w:val="24"/>
              </w:rPr>
              <w:t xml:space="preserve">: </w:t>
            </w:r>
          </w:p>
          <w:p w14:paraId="1EE0110A" w14:textId="77777777" w:rsidR="00297AED" w:rsidRPr="00BE215A" w:rsidRDefault="00297AED" w:rsidP="00AB275A">
            <w:pPr>
              <w:pStyle w:val="ListParagraph"/>
              <w:numPr>
                <w:ilvl w:val="1"/>
                <w:numId w:val="10"/>
              </w:numPr>
              <w:ind w:right="44"/>
              <w:jc w:val="both"/>
              <w:rPr>
                <w:rFonts w:ascii="Cambria" w:hAnsi="Cambria"/>
                <w:b/>
                <w:bCs/>
                <w:color w:val="1F3864" w:themeColor="accent1" w:themeShade="80"/>
                <w:sz w:val="24"/>
                <w:szCs w:val="24"/>
              </w:rPr>
            </w:pPr>
            <w:proofErr w:type="spellStart"/>
            <w:r w:rsidRPr="00BE215A">
              <w:rPr>
                <w:rFonts w:ascii="Cambria" w:hAnsi="Cambria"/>
                <w:b/>
                <w:bCs/>
                <w:color w:val="1F3864" w:themeColor="accent1" w:themeShade="80"/>
                <w:sz w:val="24"/>
                <w:szCs w:val="24"/>
              </w:rPr>
              <w:t>Trước</w:t>
            </w:r>
            <w:proofErr w:type="spellEnd"/>
            <w:r w:rsidRPr="00BE215A">
              <w:rPr>
                <w:rFonts w:ascii="Cambria" w:hAnsi="Cambria"/>
                <w:b/>
                <w:bCs/>
                <w:color w:val="1F3864" w:themeColor="accent1" w:themeShade="80"/>
                <w:sz w:val="24"/>
                <w:szCs w:val="24"/>
              </w:rPr>
              <w:t xml:space="preserve"> 45 </w:t>
            </w:r>
            <w:proofErr w:type="spellStart"/>
            <w:r w:rsidRPr="00BE215A">
              <w:rPr>
                <w:rFonts w:ascii="Cambria" w:hAnsi="Cambria"/>
                <w:b/>
                <w:bCs/>
                <w:color w:val="1F3864" w:themeColor="accent1" w:themeShade="80"/>
                <w:sz w:val="24"/>
                <w:szCs w:val="24"/>
              </w:rPr>
              <w:t>ngày</w:t>
            </w:r>
            <w:proofErr w:type="spellEnd"/>
            <w:r w:rsidRPr="00BE215A">
              <w:rPr>
                <w:rFonts w:ascii="Cambria" w:hAnsi="Cambria"/>
                <w:b/>
                <w:bCs/>
                <w:color w:val="1F3864" w:themeColor="accent1" w:themeShade="80"/>
                <w:sz w:val="24"/>
                <w:szCs w:val="24"/>
              </w:rPr>
              <w:t xml:space="preserve"> </w:t>
            </w:r>
            <w:proofErr w:type="spellStart"/>
            <w:r w:rsidRPr="00BE215A">
              <w:rPr>
                <w:rFonts w:ascii="Cambria" w:hAnsi="Cambria"/>
                <w:color w:val="1F3864" w:themeColor="accent1" w:themeShade="80"/>
                <w:sz w:val="24"/>
                <w:szCs w:val="24"/>
              </w:rPr>
              <w:t>tính</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đến</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ngày</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khởi</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hành</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không</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tính</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phí</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phạt</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dời</w:t>
            </w:r>
            <w:proofErr w:type="spellEnd"/>
            <w:r w:rsidRPr="00BE215A">
              <w:rPr>
                <w:rFonts w:ascii="Cambria" w:hAnsi="Cambria"/>
                <w:color w:val="1F3864" w:themeColor="accent1" w:themeShade="80"/>
                <w:sz w:val="24"/>
                <w:szCs w:val="24"/>
              </w:rPr>
              <w:t xml:space="preserve"> tour, </w:t>
            </w:r>
            <w:proofErr w:type="spellStart"/>
            <w:r w:rsidRPr="00BE215A">
              <w:rPr>
                <w:rFonts w:ascii="Cambria" w:hAnsi="Cambria"/>
                <w:color w:val="1F3864" w:themeColor="accent1" w:themeShade="80"/>
                <w:sz w:val="24"/>
                <w:szCs w:val="24"/>
              </w:rPr>
              <w:t>áp</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dụng</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tính</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phí</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hủy</w:t>
            </w:r>
            <w:proofErr w:type="spellEnd"/>
            <w:r w:rsidRPr="00BE215A">
              <w:rPr>
                <w:rFonts w:ascii="Cambria" w:hAnsi="Cambria"/>
                <w:color w:val="1F3864" w:themeColor="accent1" w:themeShade="80"/>
                <w:sz w:val="24"/>
                <w:szCs w:val="24"/>
              </w:rPr>
              <w:t xml:space="preserve"> visa (</w:t>
            </w:r>
            <w:proofErr w:type="spellStart"/>
            <w:r w:rsidRPr="00BE215A">
              <w:rPr>
                <w:rFonts w:ascii="Cambria" w:hAnsi="Cambria"/>
                <w:color w:val="1F3864" w:themeColor="accent1" w:themeShade="80"/>
                <w:sz w:val="24"/>
                <w:szCs w:val="24"/>
              </w:rPr>
              <w:t>nếu</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có</w:t>
            </w:r>
            <w:proofErr w:type="spellEnd"/>
            <w:r w:rsidRPr="00BE215A">
              <w:rPr>
                <w:rFonts w:ascii="Cambria" w:hAnsi="Cambria"/>
                <w:color w:val="1F3864" w:themeColor="accent1" w:themeShade="80"/>
                <w:sz w:val="24"/>
                <w:szCs w:val="24"/>
              </w:rPr>
              <w:t xml:space="preserve">) </w:t>
            </w:r>
          </w:p>
          <w:p w14:paraId="14FA76D1" w14:textId="77777777" w:rsidR="00297AED" w:rsidRPr="00BE215A" w:rsidRDefault="00297AED" w:rsidP="00AB275A">
            <w:pPr>
              <w:pStyle w:val="ListParagraph"/>
              <w:numPr>
                <w:ilvl w:val="1"/>
                <w:numId w:val="10"/>
              </w:numPr>
              <w:ind w:right="44"/>
              <w:jc w:val="both"/>
              <w:rPr>
                <w:rFonts w:ascii="Cambria" w:hAnsi="Cambria"/>
                <w:b/>
                <w:bCs/>
                <w:color w:val="1F3864" w:themeColor="accent1" w:themeShade="80"/>
                <w:sz w:val="24"/>
                <w:szCs w:val="24"/>
              </w:rPr>
            </w:pPr>
            <w:proofErr w:type="spellStart"/>
            <w:r w:rsidRPr="00BE215A">
              <w:rPr>
                <w:rFonts w:ascii="Cambria" w:hAnsi="Cambria"/>
                <w:b/>
                <w:bCs/>
                <w:color w:val="1F3864" w:themeColor="accent1" w:themeShade="80"/>
                <w:sz w:val="24"/>
                <w:szCs w:val="24"/>
              </w:rPr>
              <w:t>Trước</w:t>
            </w:r>
            <w:proofErr w:type="spellEnd"/>
            <w:r w:rsidRPr="00BE215A">
              <w:rPr>
                <w:rFonts w:ascii="Cambria" w:hAnsi="Cambria"/>
                <w:b/>
                <w:bCs/>
                <w:color w:val="1F3864" w:themeColor="accent1" w:themeShade="80"/>
                <w:sz w:val="24"/>
                <w:szCs w:val="24"/>
              </w:rPr>
              <w:t xml:space="preserve"> 30 </w:t>
            </w:r>
            <w:proofErr w:type="spellStart"/>
            <w:r w:rsidRPr="00BE215A">
              <w:rPr>
                <w:rFonts w:ascii="Cambria" w:hAnsi="Cambria"/>
                <w:b/>
                <w:bCs/>
                <w:color w:val="1F3864" w:themeColor="accent1" w:themeShade="80"/>
                <w:sz w:val="24"/>
                <w:szCs w:val="24"/>
              </w:rPr>
              <w:t>ngày</w:t>
            </w:r>
            <w:proofErr w:type="spellEnd"/>
            <w:r w:rsidRPr="00BE215A">
              <w:rPr>
                <w:rFonts w:ascii="Cambria" w:hAnsi="Cambria"/>
                <w:b/>
                <w:bCs/>
                <w:color w:val="1F3864" w:themeColor="accent1" w:themeShade="80"/>
                <w:sz w:val="24"/>
                <w:szCs w:val="24"/>
              </w:rPr>
              <w:t xml:space="preserve"> </w:t>
            </w:r>
            <w:proofErr w:type="spellStart"/>
            <w:r w:rsidRPr="00BE215A">
              <w:rPr>
                <w:rFonts w:ascii="Cambria" w:hAnsi="Cambria"/>
                <w:color w:val="1F3864" w:themeColor="accent1" w:themeShade="80"/>
                <w:sz w:val="24"/>
                <w:szCs w:val="24"/>
              </w:rPr>
              <w:t>tính</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đến</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ngày</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khởi</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hành</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Phí</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phạt</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dời</w:t>
            </w:r>
            <w:proofErr w:type="spellEnd"/>
            <w:r w:rsidRPr="00BE215A">
              <w:rPr>
                <w:rFonts w:ascii="Cambria" w:hAnsi="Cambria"/>
                <w:color w:val="1F3864" w:themeColor="accent1" w:themeShade="80"/>
                <w:sz w:val="24"/>
                <w:szCs w:val="24"/>
              </w:rPr>
              <w:t xml:space="preserve"> tour </w:t>
            </w:r>
            <w:proofErr w:type="spellStart"/>
            <w:r w:rsidRPr="00BE215A">
              <w:rPr>
                <w:rFonts w:ascii="Cambria" w:hAnsi="Cambria"/>
                <w:color w:val="1F3864" w:themeColor="accent1" w:themeShade="80"/>
                <w:sz w:val="24"/>
                <w:szCs w:val="24"/>
              </w:rPr>
              <w:t>bằng</w:t>
            </w:r>
            <w:proofErr w:type="spellEnd"/>
            <w:r w:rsidRPr="00BE215A">
              <w:rPr>
                <w:rFonts w:ascii="Cambria" w:hAnsi="Cambria"/>
                <w:color w:val="1F3864" w:themeColor="accent1" w:themeShade="80"/>
                <w:sz w:val="24"/>
                <w:szCs w:val="24"/>
              </w:rPr>
              <w:t xml:space="preserve"> 30%/</w:t>
            </w:r>
            <w:proofErr w:type="spellStart"/>
            <w:r w:rsidRPr="00BE215A">
              <w:rPr>
                <w:rFonts w:ascii="Cambria" w:hAnsi="Cambria"/>
                <w:color w:val="1F3864" w:themeColor="accent1" w:themeShade="80"/>
                <w:sz w:val="24"/>
                <w:szCs w:val="24"/>
              </w:rPr>
              <w:t>Tổng</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giá</w:t>
            </w:r>
            <w:proofErr w:type="spellEnd"/>
            <w:r w:rsidRPr="00BE215A">
              <w:rPr>
                <w:rFonts w:ascii="Cambria" w:hAnsi="Cambria"/>
                <w:color w:val="1F3864" w:themeColor="accent1" w:themeShade="80"/>
                <w:sz w:val="24"/>
                <w:szCs w:val="24"/>
              </w:rPr>
              <w:t xml:space="preserve"> tour + </w:t>
            </w:r>
            <w:proofErr w:type="spellStart"/>
            <w:r w:rsidRPr="00BE215A">
              <w:rPr>
                <w:rFonts w:ascii="Cambria" w:hAnsi="Cambria"/>
                <w:color w:val="1F3864" w:themeColor="accent1" w:themeShade="80"/>
                <w:sz w:val="24"/>
                <w:szCs w:val="24"/>
              </w:rPr>
              <w:t>Phí</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hủy</w:t>
            </w:r>
            <w:proofErr w:type="spellEnd"/>
            <w:r w:rsidRPr="00BE215A">
              <w:rPr>
                <w:rFonts w:ascii="Cambria" w:hAnsi="Cambria"/>
                <w:color w:val="1F3864" w:themeColor="accent1" w:themeShade="80"/>
                <w:sz w:val="24"/>
                <w:szCs w:val="24"/>
              </w:rPr>
              <w:t xml:space="preserve"> visa (</w:t>
            </w:r>
            <w:proofErr w:type="spellStart"/>
            <w:r w:rsidRPr="00BE215A">
              <w:rPr>
                <w:rFonts w:ascii="Cambria" w:hAnsi="Cambria"/>
                <w:color w:val="1F3864" w:themeColor="accent1" w:themeShade="80"/>
                <w:sz w:val="24"/>
                <w:szCs w:val="24"/>
              </w:rPr>
              <w:t>nếu</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có</w:t>
            </w:r>
            <w:proofErr w:type="spellEnd"/>
            <w:r w:rsidRPr="00BE215A">
              <w:rPr>
                <w:rFonts w:ascii="Cambria" w:hAnsi="Cambria"/>
                <w:color w:val="1F3864" w:themeColor="accent1" w:themeShade="80"/>
                <w:sz w:val="24"/>
                <w:szCs w:val="24"/>
              </w:rPr>
              <w:t xml:space="preserve">) </w:t>
            </w:r>
          </w:p>
          <w:p w14:paraId="67ACDCA8" w14:textId="77777777" w:rsidR="00297AED" w:rsidRPr="00BE215A" w:rsidRDefault="00297AED" w:rsidP="00AB275A">
            <w:pPr>
              <w:pStyle w:val="ListParagraph"/>
              <w:numPr>
                <w:ilvl w:val="1"/>
                <w:numId w:val="10"/>
              </w:numPr>
              <w:ind w:right="44"/>
              <w:jc w:val="both"/>
              <w:rPr>
                <w:rFonts w:ascii="Cambria" w:hAnsi="Cambria"/>
                <w:b/>
                <w:bCs/>
                <w:color w:val="1F3864" w:themeColor="accent1" w:themeShade="80"/>
                <w:sz w:val="24"/>
                <w:szCs w:val="24"/>
              </w:rPr>
            </w:pPr>
            <w:proofErr w:type="spellStart"/>
            <w:r w:rsidRPr="00BE215A">
              <w:rPr>
                <w:rFonts w:ascii="Cambria" w:hAnsi="Cambria"/>
                <w:b/>
                <w:bCs/>
                <w:color w:val="1F3864" w:themeColor="accent1" w:themeShade="80"/>
                <w:sz w:val="24"/>
                <w:szCs w:val="24"/>
              </w:rPr>
              <w:t>Trước</w:t>
            </w:r>
            <w:proofErr w:type="spellEnd"/>
            <w:r w:rsidRPr="00BE215A">
              <w:rPr>
                <w:rFonts w:ascii="Cambria" w:hAnsi="Cambria"/>
                <w:b/>
                <w:bCs/>
                <w:color w:val="1F3864" w:themeColor="accent1" w:themeShade="80"/>
                <w:sz w:val="24"/>
                <w:szCs w:val="24"/>
              </w:rPr>
              <w:t xml:space="preserve"> 21 </w:t>
            </w:r>
            <w:proofErr w:type="spellStart"/>
            <w:r w:rsidRPr="00BE215A">
              <w:rPr>
                <w:rFonts w:ascii="Cambria" w:hAnsi="Cambria"/>
                <w:b/>
                <w:bCs/>
                <w:color w:val="1F3864" w:themeColor="accent1" w:themeShade="80"/>
                <w:sz w:val="24"/>
                <w:szCs w:val="24"/>
              </w:rPr>
              <w:t>ngày</w:t>
            </w:r>
            <w:proofErr w:type="spellEnd"/>
            <w:r w:rsidRPr="00BE215A">
              <w:rPr>
                <w:rFonts w:ascii="Cambria" w:hAnsi="Cambria"/>
                <w:b/>
                <w:bCs/>
                <w:color w:val="1F3864" w:themeColor="accent1" w:themeShade="80"/>
                <w:sz w:val="24"/>
                <w:szCs w:val="24"/>
              </w:rPr>
              <w:t xml:space="preserve"> </w:t>
            </w:r>
            <w:proofErr w:type="spellStart"/>
            <w:r w:rsidRPr="00BE215A">
              <w:rPr>
                <w:rFonts w:ascii="Cambria" w:hAnsi="Cambria"/>
                <w:color w:val="1F3864" w:themeColor="accent1" w:themeShade="80"/>
                <w:sz w:val="24"/>
                <w:szCs w:val="24"/>
              </w:rPr>
              <w:t>tính</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đến</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ngày</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khởi</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hành</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Phí</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phạt</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dời</w:t>
            </w:r>
            <w:proofErr w:type="spellEnd"/>
            <w:r w:rsidRPr="00BE215A">
              <w:rPr>
                <w:rFonts w:ascii="Cambria" w:hAnsi="Cambria"/>
                <w:color w:val="1F3864" w:themeColor="accent1" w:themeShade="80"/>
                <w:sz w:val="24"/>
                <w:szCs w:val="24"/>
              </w:rPr>
              <w:t xml:space="preserve"> tour </w:t>
            </w:r>
            <w:proofErr w:type="spellStart"/>
            <w:r w:rsidRPr="00BE215A">
              <w:rPr>
                <w:rFonts w:ascii="Cambria" w:hAnsi="Cambria"/>
                <w:color w:val="1F3864" w:themeColor="accent1" w:themeShade="80"/>
                <w:sz w:val="24"/>
                <w:szCs w:val="24"/>
              </w:rPr>
              <w:t>bằng</w:t>
            </w:r>
            <w:proofErr w:type="spellEnd"/>
            <w:r w:rsidRPr="00BE215A">
              <w:rPr>
                <w:rFonts w:ascii="Cambria" w:hAnsi="Cambria"/>
                <w:color w:val="1F3864" w:themeColor="accent1" w:themeShade="80"/>
                <w:sz w:val="24"/>
                <w:szCs w:val="24"/>
              </w:rPr>
              <w:t xml:space="preserve"> 50%/</w:t>
            </w:r>
            <w:proofErr w:type="spellStart"/>
            <w:r w:rsidRPr="00BE215A">
              <w:rPr>
                <w:rFonts w:ascii="Cambria" w:hAnsi="Cambria"/>
                <w:color w:val="1F3864" w:themeColor="accent1" w:themeShade="80"/>
                <w:sz w:val="24"/>
                <w:szCs w:val="24"/>
              </w:rPr>
              <w:t>Tổng</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giá</w:t>
            </w:r>
            <w:proofErr w:type="spellEnd"/>
            <w:r w:rsidRPr="00BE215A">
              <w:rPr>
                <w:rFonts w:ascii="Cambria" w:hAnsi="Cambria"/>
                <w:color w:val="1F3864" w:themeColor="accent1" w:themeShade="80"/>
                <w:sz w:val="24"/>
                <w:szCs w:val="24"/>
              </w:rPr>
              <w:t xml:space="preserve"> tour + </w:t>
            </w:r>
            <w:proofErr w:type="spellStart"/>
            <w:r w:rsidRPr="00BE215A">
              <w:rPr>
                <w:rFonts w:ascii="Cambria" w:hAnsi="Cambria"/>
                <w:color w:val="1F3864" w:themeColor="accent1" w:themeShade="80"/>
                <w:sz w:val="24"/>
                <w:szCs w:val="24"/>
              </w:rPr>
              <w:t>Phí</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hủy</w:t>
            </w:r>
            <w:proofErr w:type="spellEnd"/>
            <w:r w:rsidRPr="00BE215A">
              <w:rPr>
                <w:rFonts w:ascii="Cambria" w:hAnsi="Cambria"/>
                <w:color w:val="1F3864" w:themeColor="accent1" w:themeShade="80"/>
                <w:sz w:val="24"/>
                <w:szCs w:val="24"/>
              </w:rPr>
              <w:t xml:space="preserve"> visa (</w:t>
            </w:r>
            <w:proofErr w:type="spellStart"/>
            <w:r w:rsidRPr="00BE215A">
              <w:rPr>
                <w:rFonts w:ascii="Cambria" w:hAnsi="Cambria"/>
                <w:color w:val="1F3864" w:themeColor="accent1" w:themeShade="80"/>
                <w:sz w:val="24"/>
                <w:szCs w:val="24"/>
              </w:rPr>
              <w:t>nếu</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có</w:t>
            </w:r>
            <w:proofErr w:type="spellEnd"/>
            <w:r w:rsidRPr="00BE215A">
              <w:rPr>
                <w:rFonts w:ascii="Cambria" w:hAnsi="Cambria"/>
                <w:color w:val="1F3864" w:themeColor="accent1" w:themeShade="80"/>
                <w:sz w:val="24"/>
                <w:szCs w:val="24"/>
              </w:rPr>
              <w:t xml:space="preserve">) </w:t>
            </w:r>
          </w:p>
          <w:p w14:paraId="6444A588" w14:textId="5A9F0FAD" w:rsidR="00297AED" w:rsidRPr="00BC14B7" w:rsidRDefault="00297AED" w:rsidP="00AB275A">
            <w:pPr>
              <w:pStyle w:val="ListParagraph"/>
              <w:numPr>
                <w:ilvl w:val="1"/>
                <w:numId w:val="10"/>
              </w:numPr>
              <w:ind w:right="44"/>
              <w:jc w:val="both"/>
              <w:rPr>
                <w:rFonts w:ascii="Cambria" w:hAnsi="Cambria"/>
                <w:b/>
                <w:bCs/>
                <w:color w:val="1F3864" w:themeColor="accent1" w:themeShade="80"/>
                <w:sz w:val="24"/>
                <w:szCs w:val="24"/>
              </w:rPr>
            </w:pPr>
            <w:proofErr w:type="spellStart"/>
            <w:r w:rsidRPr="00BE215A">
              <w:rPr>
                <w:rFonts w:ascii="Cambria" w:hAnsi="Cambria"/>
                <w:b/>
                <w:bCs/>
                <w:color w:val="1F3864" w:themeColor="accent1" w:themeShade="80"/>
                <w:sz w:val="24"/>
                <w:szCs w:val="24"/>
              </w:rPr>
              <w:t>Dưới</w:t>
            </w:r>
            <w:proofErr w:type="spellEnd"/>
            <w:r w:rsidRPr="00BE215A">
              <w:rPr>
                <w:rFonts w:ascii="Cambria" w:hAnsi="Cambria"/>
                <w:b/>
                <w:bCs/>
                <w:color w:val="1F3864" w:themeColor="accent1" w:themeShade="80"/>
                <w:sz w:val="24"/>
                <w:szCs w:val="24"/>
              </w:rPr>
              <w:t xml:space="preserve"> 21 </w:t>
            </w:r>
            <w:proofErr w:type="spellStart"/>
            <w:r w:rsidRPr="00BE215A">
              <w:rPr>
                <w:rFonts w:ascii="Cambria" w:hAnsi="Cambria"/>
                <w:b/>
                <w:bCs/>
                <w:color w:val="1F3864" w:themeColor="accent1" w:themeShade="80"/>
                <w:sz w:val="24"/>
                <w:szCs w:val="24"/>
              </w:rPr>
              <w:t>ngày</w:t>
            </w:r>
            <w:proofErr w:type="spellEnd"/>
            <w:r w:rsidRPr="00BE215A">
              <w:rPr>
                <w:rFonts w:ascii="Cambria" w:hAnsi="Cambria"/>
                <w:b/>
                <w:bCs/>
                <w:color w:val="1F3864" w:themeColor="accent1" w:themeShade="80"/>
                <w:sz w:val="24"/>
                <w:szCs w:val="24"/>
              </w:rPr>
              <w:t xml:space="preserve"> </w:t>
            </w:r>
            <w:proofErr w:type="spellStart"/>
            <w:r w:rsidRPr="00BE215A">
              <w:rPr>
                <w:rFonts w:ascii="Cambria" w:hAnsi="Cambria"/>
                <w:color w:val="1F3864" w:themeColor="accent1" w:themeShade="80"/>
                <w:sz w:val="24"/>
                <w:szCs w:val="24"/>
              </w:rPr>
              <w:t>tính</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đến</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ngày</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khởi</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color w:val="1F3864" w:themeColor="accent1" w:themeShade="80"/>
                <w:sz w:val="24"/>
                <w:szCs w:val="24"/>
              </w:rPr>
              <w:t>hành</w:t>
            </w:r>
            <w:proofErr w:type="spellEnd"/>
            <w:r w:rsidRPr="00BE215A">
              <w:rPr>
                <w:rFonts w:ascii="Cambria" w:hAnsi="Cambria"/>
                <w:color w:val="1F3864" w:themeColor="accent1" w:themeShade="80"/>
                <w:sz w:val="24"/>
                <w:szCs w:val="24"/>
              </w:rPr>
              <w:t xml:space="preserve">: </w:t>
            </w:r>
            <w:proofErr w:type="spellStart"/>
            <w:r w:rsidRPr="00BE215A">
              <w:rPr>
                <w:rFonts w:ascii="Cambria" w:hAnsi="Cambria"/>
                <w:b/>
                <w:bCs/>
                <w:color w:val="1F3864" w:themeColor="accent1" w:themeShade="80"/>
                <w:sz w:val="24"/>
                <w:szCs w:val="24"/>
              </w:rPr>
              <w:t>Không</w:t>
            </w:r>
            <w:proofErr w:type="spellEnd"/>
            <w:r w:rsidRPr="00BE215A">
              <w:rPr>
                <w:rFonts w:ascii="Cambria" w:hAnsi="Cambria"/>
                <w:b/>
                <w:bCs/>
                <w:color w:val="1F3864" w:themeColor="accent1" w:themeShade="80"/>
                <w:sz w:val="24"/>
                <w:szCs w:val="24"/>
              </w:rPr>
              <w:t xml:space="preserve"> </w:t>
            </w:r>
            <w:proofErr w:type="spellStart"/>
            <w:r w:rsidRPr="00BE215A">
              <w:rPr>
                <w:rFonts w:ascii="Cambria" w:hAnsi="Cambria"/>
                <w:b/>
                <w:bCs/>
                <w:color w:val="1F3864" w:themeColor="accent1" w:themeShade="80"/>
                <w:sz w:val="24"/>
                <w:szCs w:val="24"/>
              </w:rPr>
              <w:t>áp</w:t>
            </w:r>
            <w:proofErr w:type="spellEnd"/>
            <w:r w:rsidRPr="00BE215A">
              <w:rPr>
                <w:rFonts w:ascii="Cambria" w:hAnsi="Cambria"/>
                <w:b/>
                <w:bCs/>
                <w:color w:val="1F3864" w:themeColor="accent1" w:themeShade="80"/>
                <w:sz w:val="24"/>
                <w:szCs w:val="24"/>
              </w:rPr>
              <w:t xml:space="preserve"> </w:t>
            </w:r>
            <w:proofErr w:type="spellStart"/>
            <w:r w:rsidRPr="00BE215A">
              <w:rPr>
                <w:rFonts w:ascii="Cambria" w:hAnsi="Cambria"/>
                <w:b/>
                <w:bCs/>
                <w:color w:val="1F3864" w:themeColor="accent1" w:themeShade="80"/>
                <w:sz w:val="24"/>
                <w:szCs w:val="24"/>
              </w:rPr>
              <w:t>dụng</w:t>
            </w:r>
            <w:proofErr w:type="spellEnd"/>
            <w:r w:rsidRPr="00BE215A">
              <w:rPr>
                <w:rFonts w:ascii="Cambria" w:hAnsi="Cambria"/>
                <w:b/>
                <w:bCs/>
                <w:color w:val="1F3864" w:themeColor="accent1" w:themeShade="80"/>
                <w:sz w:val="24"/>
                <w:szCs w:val="24"/>
              </w:rPr>
              <w:t xml:space="preserve"> </w:t>
            </w:r>
            <w:proofErr w:type="spellStart"/>
            <w:r w:rsidRPr="00BE215A">
              <w:rPr>
                <w:rFonts w:ascii="Cambria" w:hAnsi="Cambria"/>
                <w:b/>
                <w:bCs/>
                <w:color w:val="1F3864" w:themeColor="accent1" w:themeShade="80"/>
                <w:sz w:val="24"/>
                <w:szCs w:val="24"/>
              </w:rPr>
              <w:t>chính</w:t>
            </w:r>
            <w:proofErr w:type="spellEnd"/>
            <w:r w:rsidRPr="00BE215A">
              <w:rPr>
                <w:rFonts w:ascii="Cambria" w:hAnsi="Cambria"/>
                <w:b/>
                <w:bCs/>
                <w:color w:val="1F3864" w:themeColor="accent1" w:themeShade="80"/>
                <w:sz w:val="24"/>
                <w:szCs w:val="24"/>
              </w:rPr>
              <w:t xml:space="preserve"> </w:t>
            </w:r>
            <w:proofErr w:type="spellStart"/>
            <w:r w:rsidRPr="00BE215A">
              <w:rPr>
                <w:rFonts w:ascii="Cambria" w:hAnsi="Cambria"/>
                <w:b/>
                <w:bCs/>
                <w:color w:val="1F3864" w:themeColor="accent1" w:themeShade="80"/>
                <w:sz w:val="24"/>
                <w:szCs w:val="24"/>
              </w:rPr>
              <w:t>sách</w:t>
            </w:r>
            <w:proofErr w:type="spellEnd"/>
            <w:r w:rsidRPr="00BE215A">
              <w:rPr>
                <w:rFonts w:ascii="Cambria" w:hAnsi="Cambria"/>
                <w:b/>
                <w:bCs/>
                <w:color w:val="1F3864" w:themeColor="accent1" w:themeShade="80"/>
                <w:sz w:val="24"/>
                <w:szCs w:val="24"/>
              </w:rPr>
              <w:t xml:space="preserve"> </w:t>
            </w:r>
            <w:proofErr w:type="spellStart"/>
            <w:r w:rsidRPr="00BE215A">
              <w:rPr>
                <w:rFonts w:ascii="Cambria" w:hAnsi="Cambria"/>
                <w:b/>
                <w:bCs/>
                <w:color w:val="1F3864" w:themeColor="accent1" w:themeShade="80"/>
                <w:sz w:val="24"/>
                <w:szCs w:val="24"/>
              </w:rPr>
              <w:t>dời</w:t>
            </w:r>
            <w:proofErr w:type="spellEnd"/>
            <w:r w:rsidRPr="00BE215A">
              <w:rPr>
                <w:rFonts w:ascii="Cambria" w:hAnsi="Cambria"/>
                <w:b/>
                <w:bCs/>
                <w:color w:val="1F3864" w:themeColor="accent1" w:themeShade="80"/>
                <w:sz w:val="24"/>
                <w:szCs w:val="24"/>
              </w:rPr>
              <w:t xml:space="preserve"> tour.</w:t>
            </w:r>
            <w:r w:rsidRPr="00BE215A">
              <w:rPr>
                <w:rFonts w:ascii="Cambria" w:hAnsi="Cambria"/>
                <w:color w:val="1F3864" w:themeColor="accent1" w:themeShade="80"/>
                <w:sz w:val="24"/>
                <w:szCs w:val="24"/>
              </w:rPr>
              <w:t xml:space="preserve">  </w:t>
            </w:r>
          </w:p>
          <w:p w14:paraId="0CD36F7D" w14:textId="77777777" w:rsidR="00BC14B7" w:rsidRPr="00297AED" w:rsidRDefault="00BC14B7" w:rsidP="00BC14B7">
            <w:pPr>
              <w:pStyle w:val="ListParagraph"/>
              <w:ind w:left="1766" w:right="44"/>
              <w:jc w:val="both"/>
              <w:rPr>
                <w:rFonts w:ascii="Cambria" w:hAnsi="Cambria"/>
                <w:b/>
                <w:bCs/>
                <w:color w:val="1F3864" w:themeColor="accent1" w:themeShade="80"/>
                <w:sz w:val="24"/>
                <w:szCs w:val="24"/>
              </w:rPr>
            </w:pPr>
          </w:p>
          <w:tbl>
            <w:tblPr>
              <w:tblStyle w:val="a8"/>
              <w:tblW w:w="10531" w:type="dxa"/>
              <w:tblBorders>
                <w:top w:val="nil"/>
                <w:left w:val="nil"/>
                <w:bottom w:val="nil"/>
                <w:right w:val="nil"/>
                <w:insideH w:val="nil"/>
                <w:insideV w:val="nil"/>
              </w:tblBorders>
              <w:tblLayout w:type="fixed"/>
              <w:tblLook w:val="0400" w:firstRow="0" w:lastRow="0" w:firstColumn="0" w:lastColumn="0" w:noHBand="0" w:noVBand="1"/>
            </w:tblPr>
            <w:tblGrid>
              <w:gridCol w:w="10531"/>
            </w:tblGrid>
            <w:tr w:rsidR="00BB5B6F" w14:paraId="1A25FA33" w14:textId="77777777">
              <w:tc>
                <w:tcPr>
                  <w:tcW w:w="10531" w:type="dxa"/>
                  <w:shd w:val="clear" w:color="auto" w:fill="FFC000"/>
                </w:tcPr>
                <w:p w14:paraId="4A903AA0" w14:textId="77777777" w:rsidR="00BB5B6F" w:rsidRDefault="00F267E6" w:rsidP="00AB275A">
                  <w:pPr>
                    <w:widowControl w:val="0"/>
                    <w:tabs>
                      <w:tab w:val="left" w:pos="1440"/>
                    </w:tabs>
                    <w:spacing w:before="146"/>
                    <w:ind w:right="44"/>
                    <w:rPr>
                      <w:rFonts w:ascii="Cambria" w:eastAsia="Cambria" w:hAnsi="Cambria" w:cs="Cambria"/>
                      <w:b/>
                      <w:color w:val="1F3863"/>
                      <w:sz w:val="26"/>
                      <w:szCs w:val="26"/>
                    </w:rPr>
                  </w:pPr>
                  <w:r>
                    <w:rPr>
                      <w:rFonts w:ascii="Cambria" w:eastAsia="Cambria" w:hAnsi="Cambria" w:cs="Cambria"/>
                      <w:b/>
                      <w:color w:val="1F3863"/>
                      <w:sz w:val="26"/>
                      <w:szCs w:val="26"/>
                    </w:rPr>
                    <w:lastRenderedPageBreak/>
                    <w:t>ĐIỀU KIỆN HỦY (Không Áp dụng cho Lễ và Tết)</w:t>
                  </w:r>
                </w:p>
              </w:tc>
            </w:tr>
          </w:tbl>
          <w:p w14:paraId="3DFC237C" w14:textId="280E0C0C" w:rsidR="00BB5B6F" w:rsidRPr="00BC14B7" w:rsidRDefault="00F267E6" w:rsidP="00BC14B7">
            <w:pPr>
              <w:pStyle w:val="ListParagraph"/>
              <w:widowControl w:val="0"/>
              <w:numPr>
                <w:ilvl w:val="0"/>
                <w:numId w:val="32"/>
              </w:numPr>
              <w:pBdr>
                <w:top w:val="nil"/>
                <w:left w:val="nil"/>
                <w:bottom w:val="nil"/>
                <w:right w:val="nil"/>
                <w:between w:val="nil"/>
              </w:pBdr>
              <w:tabs>
                <w:tab w:val="left" w:pos="1440"/>
              </w:tabs>
              <w:spacing w:before="146" w:line="360" w:lineRule="auto"/>
              <w:ind w:right="44"/>
              <w:rPr>
                <w:rFonts w:ascii="Cambria" w:eastAsia="Cambria" w:hAnsi="Cambria" w:cs="Cambria"/>
                <w:b/>
                <w:color w:val="1F3863"/>
              </w:rPr>
            </w:pPr>
            <w:proofErr w:type="spellStart"/>
            <w:r w:rsidRPr="00BC14B7">
              <w:rPr>
                <w:rFonts w:ascii="Cambria" w:eastAsia="Cambria" w:hAnsi="Cambria" w:cs="Cambria"/>
                <w:b/>
                <w:color w:val="1F3863"/>
              </w:rPr>
              <w:t>Hủy</w:t>
            </w:r>
            <w:proofErr w:type="spellEnd"/>
            <w:r w:rsidRPr="00BC14B7">
              <w:rPr>
                <w:rFonts w:ascii="Cambria" w:eastAsia="Cambria" w:hAnsi="Cambria" w:cs="Cambria"/>
                <w:b/>
                <w:color w:val="1F3863"/>
              </w:rPr>
              <w:t xml:space="preserve"> tour </w:t>
            </w:r>
            <w:proofErr w:type="spellStart"/>
            <w:r w:rsidRPr="00BC14B7">
              <w:rPr>
                <w:rFonts w:ascii="Cambria" w:eastAsia="Cambria" w:hAnsi="Cambria" w:cs="Cambria"/>
                <w:b/>
                <w:color w:val="1F3863"/>
              </w:rPr>
              <w:t>ngay</w:t>
            </w:r>
            <w:proofErr w:type="spellEnd"/>
            <w:r w:rsidRPr="00BC14B7">
              <w:rPr>
                <w:rFonts w:ascii="Cambria" w:eastAsia="Cambria" w:hAnsi="Cambria" w:cs="Cambria"/>
                <w:b/>
                <w:color w:val="1F3863"/>
              </w:rPr>
              <w:t xml:space="preserve"> </w:t>
            </w:r>
            <w:proofErr w:type="spellStart"/>
            <w:r w:rsidRPr="00BC14B7">
              <w:rPr>
                <w:rFonts w:ascii="Cambria" w:eastAsia="Cambria" w:hAnsi="Cambria" w:cs="Cambria"/>
                <w:b/>
                <w:color w:val="1F3863"/>
              </w:rPr>
              <w:t>sau</w:t>
            </w:r>
            <w:proofErr w:type="spellEnd"/>
            <w:r w:rsidRPr="00BC14B7">
              <w:rPr>
                <w:rFonts w:ascii="Cambria" w:eastAsia="Cambria" w:hAnsi="Cambria" w:cs="Cambria"/>
                <w:b/>
                <w:color w:val="1F3863"/>
              </w:rPr>
              <w:t xml:space="preserve"> khi Đại Sứ Quán, Lãnh Sự Quán đã cấp visa: Chi phí hủy tour là 100% trên tổng giá tour</w:t>
            </w:r>
          </w:p>
          <w:p w14:paraId="7F9F0E6B" w14:textId="79FECE56" w:rsidR="006913F2" w:rsidRPr="001564E3" w:rsidRDefault="00F267E6" w:rsidP="001564E3">
            <w:pPr>
              <w:widowControl w:val="0"/>
              <w:numPr>
                <w:ilvl w:val="0"/>
                <w:numId w:val="10"/>
              </w:numPr>
              <w:pBdr>
                <w:top w:val="nil"/>
                <w:left w:val="nil"/>
                <w:bottom w:val="nil"/>
                <w:right w:val="nil"/>
                <w:between w:val="nil"/>
              </w:pBdr>
              <w:tabs>
                <w:tab w:val="left" w:pos="1440"/>
              </w:tabs>
              <w:spacing w:line="360" w:lineRule="auto"/>
              <w:ind w:right="44"/>
              <w:rPr>
                <w:rFonts w:ascii="Cambria" w:eastAsia="Cambria" w:hAnsi="Cambria" w:cs="Cambria"/>
                <w:color w:val="1F3863"/>
              </w:rPr>
            </w:pPr>
            <w:r>
              <w:rPr>
                <w:rFonts w:ascii="Cambria" w:eastAsia="Cambria" w:hAnsi="Cambria" w:cs="Cambria"/>
                <w:color w:val="1F3863"/>
              </w:rPr>
              <w:t>Hủy tour sau khi đăng kí phí phạt = 100% tiền cọc.</w:t>
            </w:r>
          </w:p>
          <w:p w14:paraId="4A351B32" w14:textId="3F86A613" w:rsidR="00C2554B" w:rsidRPr="006913F2" w:rsidRDefault="00F267E6" w:rsidP="006913F2">
            <w:pPr>
              <w:widowControl w:val="0"/>
              <w:numPr>
                <w:ilvl w:val="0"/>
                <w:numId w:val="10"/>
              </w:numPr>
              <w:pBdr>
                <w:top w:val="nil"/>
                <w:left w:val="nil"/>
                <w:bottom w:val="nil"/>
                <w:right w:val="nil"/>
                <w:between w:val="nil"/>
              </w:pBdr>
              <w:tabs>
                <w:tab w:val="left" w:pos="1440"/>
              </w:tabs>
              <w:spacing w:line="360" w:lineRule="auto"/>
              <w:ind w:right="44"/>
              <w:rPr>
                <w:rFonts w:ascii="Cambria" w:eastAsia="Cambria" w:hAnsi="Cambria" w:cs="Cambria"/>
                <w:color w:val="1F3863"/>
              </w:rPr>
            </w:pPr>
            <w:r>
              <w:rPr>
                <w:rFonts w:ascii="Cambria" w:eastAsia="Cambria" w:hAnsi="Cambria" w:cs="Cambria"/>
                <w:color w:val="1F3863"/>
              </w:rPr>
              <w:t>Hủy tour từ 12 ngày trước ngày khởi hành: Phí hủy tour là 50% trên tổng giá trị tour</w:t>
            </w:r>
          </w:p>
          <w:p w14:paraId="18CE93FB" w14:textId="3EC5ED80" w:rsidR="00BB5B6F" w:rsidRDefault="00F267E6" w:rsidP="00AB275A">
            <w:pPr>
              <w:widowControl w:val="0"/>
              <w:numPr>
                <w:ilvl w:val="0"/>
                <w:numId w:val="10"/>
              </w:numPr>
              <w:pBdr>
                <w:top w:val="nil"/>
                <w:left w:val="nil"/>
                <w:bottom w:val="nil"/>
                <w:right w:val="nil"/>
                <w:between w:val="nil"/>
              </w:pBdr>
              <w:tabs>
                <w:tab w:val="left" w:pos="1440"/>
              </w:tabs>
              <w:spacing w:line="360" w:lineRule="auto"/>
              <w:ind w:right="44"/>
              <w:rPr>
                <w:rFonts w:ascii="Cambria" w:eastAsia="Cambria" w:hAnsi="Cambria" w:cs="Cambria"/>
                <w:color w:val="1F3863"/>
              </w:rPr>
            </w:pPr>
            <w:r>
              <w:rPr>
                <w:rFonts w:ascii="Cambria" w:eastAsia="Cambria" w:hAnsi="Cambria" w:cs="Cambria"/>
                <w:color w:val="1F3863"/>
              </w:rPr>
              <w:t>Sau thời gian trên phí phạt = 100% tổng giá trị tour</w:t>
            </w:r>
          </w:p>
          <w:p w14:paraId="15C36114" w14:textId="7AFC6E40" w:rsidR="007B4A13" w:rsidRPr="00C2554B" w:rsidRDefault="00F267E6" w:rsidP="007B4A13">
            <w:pPr>
              <w:widowControl w:val="0"/>
              <w:numPr>
                <w:ilvl w:val="0"/>
                <w:numId w:val="10"/>
              </w:numPr>
              <w:pBdr>
                <w:top w:val="nil"/>
                <w:left w:val="nil"/>
                <w:bottom w:val="nil"/>
                <w:right w:val="nil"/>
                <w:between w:val="nil"/>
              </w:pBdr>
              <w:tabs>
                <w:tab w:val="left" w:pos="1440"/>
              </w:tabs>
              <w:spacing w:after="200" w:line="360" w:lineRule="auto"/>
              <w:ind w:right="44"/>
              <w:rPr>
                <w:rFonts w:ascii="Cambria" w:eastAsia="Cambria" w:hAnsi="Cambria" w:cs="Cambria"/>
                <w:color w:val="1F3863"/>
                <w:highlight w:val="yellow"/>
              </w:rPr>
            </w:pPr>
            <w:r>
              <w:rPr>
                <w:rFonts w:ascii="Cambria" w:eastAsia="Cambria" w:hAnsi="Cambria" w:cs="Cambria"/>
                <w:color w:val="1F3863"/>
                <w:highlight w:val="yellow"/>
              </w:rPr>
              <w:t>Thời gian hủy chuyến du lịch được tính cho ngày làm việc, không tính Thứ Bảy, Chủ Nhật &amp; các ngày Lễ Tế</w:t>
            </w:r>
            <w:r w:rsidR="005062CD">
              <w:rPr>
                <w:rFonts w:ascii="Cambria" w:eastAsia="Cambria" w:hAnsi="Cambria" w:cs="Cambria"/>
                <w:color w:val="1F3863"/>
                <w:highlight w:val="yellow"/>
                <w:lang w:val="en-US"/>
              </w:rPr>
              <w:t>t.</w:t>
            </w:r>
          </w:p>
          <w:tbl>
            <w:tblPr>
              <w:tblStyle w:val="a9"/>
              <w:tblW w:w="10531" w:type="dxa"/>
              <w:tblBorders>
                <w:top w:val="nil"/>
                <w:left w:val="nil"/>
                <w:bottom w:val="nil"/>
                <w:right w:val="nil"/>
                <w:insideH w:val="nil"/>
                <w:insideV w:val="nil"/>
              </w:tblBorders>
              <w:tblLayout w:type="fixed"/>
              <w:tblLook w:val="0400" w:firstRow="0" w:lastRow="0" w:firstColumn="0" w:lastColumn="0" w:noHBand="0" w:noVBand="1"/>
            </w:tblPr>
            <w:tblGrid>
              <w:gridCol w:w="10531"/>
            </w:tblGrid>
            <w:tr w:rsidR="00BB5B6F" w14:paraId="660BA4E7" w14:textId="77777777">
              <w:tc>
                <w:tcPr>
                  <w:tcW w:w="10531" w:type="dxa"/>
                  <w:shd w:val="clear" w:color="auto" w:fill="FFC000"/>
                </w:tcPr>
                <w:p w14:paraId="2194D712" w14:textId="77777777" w:rsidR="00BB5B6F" w:rsidRDefault="00F267E6" w:rsidP="00AB275A">
                  <w:pPr>
                    <w:widowControl w:val="0"/>
                    <w:tabs>
                      <w:tab w:val="left" w:pos="1440"/>
                    </w:tabs>
                    <w:spacing w:before="146"/>
                    <w:ind w:right="44"/>
                    <w:rPr>
                      <w:rFonts w:ascii="Cambria" w:eastAsia="Cambria" w:hAnsi="Cambria" w:cs="Cambria"/>
                      <w:b/>
                      <w:color w:val="1F3863"/>
                      <w:sz w:val="28"/>
                      <w:szCs w:val="28"/>
                    </w:rPr>
                  </w:pPr>
                  <w:r>
                    <w:rPr>
                      <w:rFonts w:ascii="Cambria" w:eastAsia="Cambria" w:hAnsi="Cambria" w:cs="Cambria"/>
                      <w:b/>
                      <w:color w:val="1F3863"/>
                      <w:sz w:val="28"/>
                      <w:szCs w:val="28"/>
                    </w:rPr>
                    <w:t xml:space="preserve">LƯU Ý: </w:t>
                  </w:r>
                </w:p>
              </w:tc>
            </w:tr>
          </w:tbl>
          <w:p w14:paraId="67C22A2D" w14:textId="77777777" w:rsidR="00BB5B6F" w:rsidRDefault="00F267E6" w:rsidP="00AB275A">
            <w:pPr>
              <w:widowControl w:val="0"/>
              <w:numPr>
                <w:ilvl w:val="0"/>
                <w:numId w:val="10"/>
              </w:numPr>
              <w:pBdr>
                <w:top w:val="nil"/>
                <w:left w:val="nil"/>
                <w:bottom w:val="nil"/>
                <w:right w:val="nil"/>
                <w:between w:val="nil"/>
              </w:pBdr>
              <w:tabs>
                <w:tab w:val="left" w:pos="1440"/>
              </w:tabs>
              <w:spacing w:line="367" w:lineRule="auto"/>
              <w:ind w:right="44"/>
              <w:rPr>
                <w:rFonts w:ascii="Cambria" w:eastAsia="Cambria" w:hAnsi="Cambria" w:cs="Cambria"/>
                <w:color w:val="1F3863"/>
              </w:rPr>
            </w:pPr>
            <w:r>
              <w:rPr>
                <w:rFonts w:ascii="Cambria" w:eastAsia="Cambria" w:hAnsi="Cambria" w:cs="Cambria"/>
                <w:color w:val="1F3863"/>
              </w:rPr>
              <w:t>Khi đăng ký tour du lịch, Quý khách vui lòng đọc kỹ chương trình, giá tour, các khoản bao gồm cũng như không bao gồm, các điều kiện hủy tour trong chương trình.</w:t>
            </w:r>
          </w:p>
          <w:p w14:paraId="1ED8EEA5" w14:textId="77777777" w:rsidR="00BB5B6F" w:rsidRDefault="00F267E6" w:rsidP="00AB275A">
            <w:pPr>
              <w:widowControl w:val="0"/>
              <w:numPr>
                <w:ilvl w:val="0"/>
                <w:numId w:val="10"/>
              </w:numPr>
              <w:pBdr>
                <w:top w:val="nil"/>
                <w:left w:val="nil"/>
                <w:bottom w:val="nil"/>
                <w:right w:val="nil"/>
                <w:between w:val="nil"/>
              </w:pBdr>
              <w:tabs>
                <w:tab w:val="left" w:pos="1440"/>
              </w:tabs>
              <w:spacing w:line="367" w:lineRule="auto"/>
              <w:ind w:right="44"/>
              <w:rPr>
                <w:rFonts w:ascii="Cambria" w:eastAsia="Cambria" w:hAnsi="Cambria" w:cs="Cambria"/>
                <w:color w:val="1F3863"/>
              </w:rPr>
            </w:pPr>
            <w:r>
              <w:rPr>
                <w:rFonts w:ascii="Cambria" w:eastAsia="Cambria" w:hAnsi="Cambria" w:cs="Cambria"/>
                <w:color w:val="1F3863"/>
              </w:rPr>
              <w:t>Thời gian đi tour có thể thay đổi từ 1 đến 2 ngày, tùy theo ngày ra VISA của Lãnh Sự Quán Trung Quốc.</w:t>
            </w:r>
          </w:p>
          <w:p w14:paraId="0347F1CF" w14:textId="77777777" w:rsidR="00BB5B6F" w:rsidRDefault="00F267E6" w:rsidP="00AB275A">
            <w:pPr>
              <w:widowControl w:val="0"/>
              <w:numPr>
                <w:ilvl w:val="0"/>
                <w:numId w:val="10"/>
              </w:numPr>
              <w:pBdr>
                <w:top w:val="nil"/>
                <w:left w:val="nil"/>
                <w:bottom w:val="nil"/>
                <w:right w:val="nil"/>
                <w:between w:val="nil"/>
              </w:pBdr>
              <w:tabs>
                <w:tab w:val="left" w:pos="1440"/>
              </w:tabs>
              <w:ind w:right="44"/>
              <w:rPr>
                <w:rFonts w:ascii="Cambria" w:eastAsia="Cambria" w:hAnsi="Cambria" w:cs="Cambria"/>
                <w:color w:val="1F3863"/>
              </w:rPr>
            </w:pPr>
            <w:r>
              <w:rPr>
                <w:rFonts w:ascii="Cambria" w:eastAsia="Cambria" w:hAnsi="Cambria" w:cs="Cambria"/>
                <w:color w:val="1F3863"/>
              </w:rPr>
              <w:t>Chuẩn bị 1 số loại thuốc như: nhức đầu, đau bụng, cảm cúm, băng keo cá nhân, dị ứng mũi...</w:t>
            </w:r>
          </w:p>
          <w:p w14:paraId="7A1438B6" w14:textId="77777777" w:rsidR="00BB5B6F" w:rsidRDefault="00F267E6" w:rsidP="00AB275A">
            <w:pPr>
              <w:widowControl w:val="0"/>
              <w:numPr>
                <w:ilvl w:val="0"/>
                <w:numId w:val="10"/>
              </w:numPr>
              <w:pBdr>
                <w:top w:val="nil"/>
                <w:left w:val="nil"/>
                <w:bottom w:val="nil"/>
                <w:right w:val="nil"/>
                <w:between w:val="nil"/>
              </w:pBdr>
              <w:tabs>
                <w:tab w:val="left" w:pos="1440"/>
              </w:tabs>
              <w:spacing w:before="118" w:line="367" w:lineRule="auto"/>
              <w:ind w:right="44"/>
              <w:rPr>
                <w:rFonts w:ascii="Cambria" w:eastAsia="Cambria" w:hAnsi="Cambria" w:cs="Cambria"/>
                <w:color w:val="1F3863"/>
              </w:rPr>
            </w:pPr>
            <w:r>
              <w:rPr>
                <w:rFonts w:ascii="Cambria" w:eastAsia="Cambria" w:hAnsi="Cambria" w:cs="Cambria"/>
                <w:color w:val="1F3863"/>
              </w:rPr>
              <w:t>Lưu ý luyện tập sức khỏe 1 khoảng thời gian trước khi khởi hành để thích ứng với khí hậu cao nguyên</w:t>
            </w:r>
          </w:p>
          <w:p w14:paraId="74D085E4" w14:textId="77777777" w:rsidR="00BB5B6F" w:rsidRDefault="00F267E6" w:rsidP="00AB275A">
            <w:pPr>
              <w:widowControl w:val="0"/>
              <w:numPr>
                <w:ilvl w:val="0"/>
                <w:numId w:val="10"/>
              </w:numPr>
              <w:pBdr>
                <w:top w:val="nil"/>
                <w:left w:val="nil"/>
                <w:bottom w:val="nil"/>
                <w:right w:val="nil"/>
                <w:between w:val="nil"/>
              </w:pBdr>
              <w:tabs>
                <w:tab w:val="left" w:pos="1440"/>
              </w:tabs>
              <w:spacing w:before="1"/>
              <w:ind w:right="44"/>
              <w:rPr>
                <w:rFonts w:ascii="Cambria" w:eastAsia="Cambria" w:hAnsi="Cambria" w:cs="Cambria"/>
                <w:color w:val="1F3863"/>
              </w:rPr>
            </w:pPr>
            <w:r>
              <w:rPr>
                <w:rFonts w:ascii="Cambria" w:eastAsia="Cambria" w:hAnsi="Cambria" w:cs="Cambria"/>
                <w:color w:val="1F3863"/>
              </w:rPr>
              <w:t>Đối với khách phải sử dụng thuốc thì cần chuẩn bị đầy đủ thuốc và sử dụng theo toa của bác sĩ.</w:t>
            </w:r>
          </w:p>
          <w:p w14:paraId="7EAD829F" w14:textId="77777777" w:rsidR="00BB5B6F" w:rsidRDefault="00F267E6" w:rsidP="00AB275A">
            <w:pPr>
              <w:widowControl w:val="0"/>
              <w:numPr>
                <w:ilvl w:val="0"/>
                <w:numId w:val="10"/>
              </w:numPr>
              <w:pBdr>
                <w:top w:val="nil"/>
                <w:left w:val="nil"/>
                <w:bottom w:val="nil"/>
                <w:right w:val="nil"/>
                <w:between w:val="nil"/>
              </w:pBdr>
              <w:tabs>
                <w:tab w:val="left" w:pos="1440"/>
              </w:tabs>
              <w:spacing w:before="144" w:line="367" w:lineRule="auto"/>
              <w:ind w:right="44"/>
              <w:jc w:val="both"/>
              <w:rPr>
                <w:rFonts w:ascii="Cambria" w:eastAsia="Cambria" w:hAnsi="Cambria" w:cs="Cambria"/>
                <w:color w:val="1F3863"/>
              </w:rPr>
            </w:pPr>
            <w:r>
              <w:rPr>
                <w:rFonts w:ascii="Cambria" w:eastAsia="Cambria" w:hAnsi="Cambria" w:cs="Cambria"/>
                <w:color w:val="1F3863"/>
              </w:rPr>
              <w:t>Quý khách từ 70 tuổi đến dưới 75 tuổi yêu cầu ký cam kết sức khỏe với công ty. Quý khách từ 75 tuổi trở lên yêu cầu phải có giấy xác nhận đầy đủ sức khỏe để đi du lịch nước ngoài của bác sĩ + giấy cam kết sức khỏe với công ty và phải có người thân dưới 60 tuổi (đầy đủ sức khỏe) đi theo. Ngoài ra, khách trên 75 tuổi vui lòng mua riêng bảo hiểm cá nhân.</w:t>
            </w:r>
          </w:p>
          <w:p w14:paraId="5120D5F9" w14:textId="77777777" w:rsidR="00E25DC4" w:rsidRPr="00E25DC4" w:rsidRDefault="00E25DC4" w:rsidP="00AB275A">
            <w:pPr>
              <w:widowControl w:val="0"/>
              <w:numPr>
                <w:ilvl w:val="0"/>
                <w:numId w:val="10"/>
              </w:numPr>
              <w:tabs>
                <w:tab w:val="left" w:pos="1438"/>
                <w:tab w:val="left" w:pos="1440"/>
              </w:tabs>
              <w:spacing w:line="367" w:lineRule="auto"/>
              <w:ind w:right="44"/>
              <w:jc w:val="both"/>
              <w:rPr>
                <w:rFonts w:ascii="Cambria" w:eastAsia="Cambria" w:hAnsi="Cambria" w:cs="Cambria"/>
                <w:color w:val="1F3863"/>
              </w:rPr>
            </w:pPr>
            <w:r w:rsidRPr="00E25DC4">
              <w:rPr>
                <w:rFonts w:ascii="Cambria" w:eastAsia="Cambria" w:hAnsi="Cambria" w:cs="Cambria"/>
                <w:color w:val="1F3863"/>
              </w:rPr>
              <w:t>Do tính chất là đoàn ghép khách lẻ, công ty sẽ nhận đủ số lượng khách tối thiểu là 15 khách người lớn và đảm bảo đoàn sẽ khởi hành đúng lịch trình. Trong trường hợp đoàn không đủ 15 khách khởi hành, Công ty có trách nhiệm thông báo cho Quý khách trước ngày khởi hành 10 ngày và sẽ thỏa thuận lại ngày khởi hành khác, hoặc hoàn trả toàn bộ số tiền mà Qúy khách đã thanh toán.</w:t>
            </w:r>
          </w:p>
          <w:p w14:paraId="7D6135F7" w14:textId="6D16D26D" w:rsidR="001564E3" w:rsidRPr="00BC14B7" w:rsidRDefault="00E25DC4" w:rsidP="001564E3">
            <w:pPr>
              <w:widowControl w:val="0"/>
              <w:numPr>
                <w:ilvl w:val="0"/>
                <w:numId w:val="10"/>
              </w:numPr>
              <w:tabs>
                <w:tab w:val="left" w:pos="1438"/>
                <w:tab w:val="left" w:pos="1440"/>
              </w:tabs>
              <w:spacing w:line="367" w:lineRule="auto"/>
              <w:ind w:right="44"/>
              <w:jc w:val="both"/>
              <w:rPr>
                <w:rFonts w:ascii="Cambria" w:eastAsia="Cambria" w:hAnsi="Cambria" w:cs="Cambria"/>
                <w:color w:val="1F3863"/>
                <w:highlight w:val="yellow"/>
              </w:rPr>
            </w:pPr>
            <w:r w:rsidRPr="0013187A">
              <w:rPr>
                <w:rFonts w:ascii="Cambria" w:eastAsia="Cambria" w:hAnsi="Cambria" w:cs="Cambria"/>
                <w:color w:val="1F3863"/>
                <w:highlight w:val="yellow"/>
              </w:rPr>
              <w:t>Quý khách vui lòng tự kiểm tra tình trạng nộp thuế cá nhân và hoàn thành nghĩa vụ nộp Thuế theo quy định đối với Cơ quan Nhà nươc trước khi xuất cảnh khỏi Việt Nam để tham gia chuyến đi. Công ty sẽ không chịu trách nhiệm và sẽ không hoàn lại tiền tour nếu Quý khách bị từ chối Xuất/Nhập cảnh vì lý do trên.</w:t>
            </w:r>
          </w:p>
          <w:p w14:paraId="13DE7C5F" w14:textId="77777777" w:rsidR="00BC14B7" w:rsidRPr="00E0349D" w:rsidRDefault="00BC14B7" w:rsidP="00BC14B7">
            <w:pPr>
              <w:widowControl w:val="0"/>
              <w:tabs>
                <w:tab w:val="left" w:pos="1438"/>
                <w:tab w:val="left" w:pos="1440"/>
              </w:tabs>
              <w:spacing w:line="367" w:lineRule="auto"/>
              <w:ind w:right="44"/>
              <w:jc w:val="both"/>
              <w:rPr>
                <w:rFonts w:ascii="Cambria" w:eastAsia="Cambria" w:hAnsi="Cambria" w:cs="Cambria"/>
                <w:color w:val="1F3863"/>
                <w:highlight w:val="yellow"/>
              </w:rPr>
            </w:pPr>
          </w:p>
          <w:p w14:paraId="7C079CFE" w14:textId="77777777" w:rsidR="00E0349D" w:rsidRPr="00E0349D" w:rsidRDefault="001564E3" w:rsidP="001564E3">
            <w:pPr>
              <w:pStyle w:val="ListParagraph"/>
              <w:numPr>
                <w:ilvl w:val="0"/>
                <w:numId w:val="10"/>
              </w:numPr>
              <w:spacing w:line="360" w:lineRule="auto"/>
              <w:rPr>
                <w:rFonts w:ascii="Cambria" w:eastAsia="Cambria" w:hAnsi="Cambria" w:cs="Cambria"/>
                <w:color w:val="1F3863"/>
                <w:sz w:val="28"/>
                <w:szCs w:val="28"/>
                <w:lang w:val="vi-VN" w:eastAsia="vi-VN"/>
              </w:rPr>
            </w:pPr>
            <w:r w:rsidRPr="001564E3">
              <w:rPr>
                <w:rFonts w:ascii="Cambria" w:eastAsia="Cambria" w:hAnsi="Cambria" w:cs="Cambria"/>
                <w:color w:val="1F3863"/>
                <w:sz w:val="24"/>
                <w:szCs w:val="24"/>
              </w:rPr>
              <w:lastRenderedPageBreak/>
              <w:t xml:space="preserve">Trong </w:t>
            </w:r>
            <w:proofErr w:type="spellStart"/>
            <w:r w:rsidRPr="001564E3">
              <w:rPr>
                <w:rFonts w:ascii="Cambria" w:eastAsia="Cambria" w:hAnsi="Cambria" w:cs="Cambria"/>
                <w:color w:val="1F3863"/>
                <w:sz w:val="24"/>
                <w:szCs w:val="24"/>
              </w:rPr>
              <w:t>quá</w:t>
            </w:r>
            <w:proofErr w:type="spellEnd"/>
            <w:r w:rsidRPr="001564E3">
              <w:rPr>
                <w:rFonts w:ascii="Cambria" w:eastAsia="Cambria" w:hAnsi="Cambria" w:cs="Cambria"/>
                <w:color w:val="1F3863"/>
                <w:sz w:val="24"/>
                <w:szCs w:val="24"/>
              </w:rPr>
              <w:t xml:space="preserve"> </w:t>
            </w:r>
            <w:proofErr w:type="spellStart"/>
            <w:r w:rsidRPr="001564E3">
              <w:rPr>
                <w:rFonts w:ascii="Cambria" w:eastAsia="Cambria" w:hAnsi="Cambria" w:cs="Cambria"/>
                <w:color w:val="1F3863"/>
                <w:sz w:val="24"/>
                <w:szCs w:val="24"/>
              </w:rPr>
              <w:t>trình</w:t>
            </w:r>
            <w:proofErr w:type="spellEnd"/>
            <w:r w:rsidRPr="001564E3">
              <w:rPr>
                <w:rFonts w:ascii="Cambria" w:eastAsia="Cambria" w:hAnsi="Cambria" w:cs="Cambria"/>
                <w:color w:val="1F3863"/>
                <w:sz w:val="24"/>
                <w:szCs w:val="24"/>
              </w:rPr>
              <w:t xml:space="preserve"> </w:t>
            </w:r>
            <w:proofErr w:type="spellStart"/>
            <w:r w:rsidRPr="001564E3">
              <w:rPr>
                <w:rFonts w:ascii="Cambria" w:eastAsia="Cambria" w:hAnsi="Cambria" w:cs="Cambria"/>
                <w:color w:val="1F3863"/>
                <w:sz w:val="24"/>
                <w:szCs w:val="24"/>
              </w:rPr>
              <w:t>đi</w:t>
            </w:r>
            <w:proofErr w:type="spellEnd"/>
            <w:r w:rsidRPr="001564E3">
              <w:rPr>
                <w:rFonts w:ascii="Cambria" w:eastAsia="Cambria" w:hAnsi="Cambria" w:cs="Cambria"/>
                <w:color w:val="1F3863"/>
                <w:sz w:val="24"/>
                <w:szCs w:val="24"/>
              </w:rPr>
              <w:t xml:space="preserve"> tour, trường hợp trong đoàn có khách phát sinh ca nghi nhiễm/nhiễm Covid/hoặc tai nạn, khách có trách nhiệm phối hợp với Công ty du lịch, chính quyền địa phương, </w:t>
            </w:r>
          </w:p>
          <w:p w14:paraId="2EE404DC" w14:textId="1F9396A9" w:rsidR="001564E3" w:rsidRPr="001564E3" w:rsidRDefault="001564E3" w:rsidP="00E0349D">
            <w:pPr>
              <w:pStyle w:val="ListParagraph"/>
              <w:spacing w:line="360" w:lineRule="auto"/>
              <w:rPr>
                <w:rFonts w:ascii="Cambria" w:eastAsia="Cambria" w:hAnsi="Cambria" w:cs="Cambria"/>
                <w:color w:val="1F3863"/>
                <w:sz w:val="28"/>
                <w:szCs w:val="28"/>
                <w:lang w:val="vi-VN" w:eastAsia="vi-VN"/>
              </w:rPr>
            </w:pPr>
            <w:r w:rsidRPr="001564E3">
              <w:rPr>
                <w:rFonts w:ascii="Cambria" w:eastAsia="Cambria" w:hAnsi="Cambria" w:cs="Cambria"/>
                <w:color w:val="1F3863"/>
                <w:sz w:val="24"/>
                <w:szCs w:val="24"/>
              </w:rPr>
              <w:t xml:space="preserve">y </w:t>
            </w:r>
            <w:proofErr w:type="spellStart"/>
            <w:r w:rsidRPr="001564E3">
              <w:rPr>
                <w:rFonts w:ascii="Cambria" w:eastAsia="Cambria" w:hAnsi="Cambria" w:cs="Cambria"/>
                <w:color w:val="1F3863"/>
                <w:sz w:val="24"/>
                <w:szCs w:val="24"/>
              </w:rPr>
              <w:t>tế</w:t>
            </w:r>
            <w:proofErr w:type="spellEnd"/>
            <w:r w:rsidRPr="001564E3">
              <w:rPr>
                <w:rFonts w:ascii="Cambria" w:eastAsia="Cambria" w:hAnsi="Cambria" w:cs="Cambria"/>
                <w:color w:val="1F3863"/>
                <w:sz w:val="24"/>
                <w:szCs w:val="24"/>
              </w:rPr>
              <w:t xml:space="preserve"> </w:t>
            </w:r>
            <w:proofErr w:type="spellStart"/>
            <w:r w:rsidRPr="001564E3">
              <w:rPr>
                <w:rFonts w:ascii="Cambria" w:eastAsia="Cambria" w:hAnsi="Cambria" w:cs="Cambria"/>
                <w:color w:val="1F3863"/>
                <w:sz w:val="24"/>
                <w:szCs w:val="24"/>
              </w:rPr>
              <w:t>tại</w:t>
            </w:r>
            <w:proofErr w:type="spellEnd"/>
            <w:r w:rsidRPr="001564E3">
              <w:rPr>
                <w:rFonts w:ascii="Cambria" w:eastAsia="Cambria" w:hAnsi="Cambria" w:cs="Cambria"/>
                <w:color w:val="1F3863"/>
                <w:sz w:val="24"/>
                <w:szCs w:val="24"/>
              </w:rPr>
              <w:t xml:space="preserve"> </w:t>
            </w:r>
            <w:proofErr w:type="spellStart"/>
            <w:r w:rsidRPr="001564E3">
              <w:rPr>
                <w:rFonts w:ascii="Cambria" w:eastAsia="Cambria" w:hAnsi="Cambria" w:cs="Cambria"/>
                <w:color w:val="1F3863"/>
                <w:sz w:val="24"/>
                <w:szCs w:val="24"/>
              </w:rPr>
              <w:t>điểm</w:t>
            </w:r>
            <w:proofErr w:type="spellEnd"/>
            <w:r w:rsidRPr="001564E3">
              <w:rPr>
                <w:rFonts w:ascii="Cambria" w:eastAsia="Cambria" w:hAnsi="Cambria" w:cs="Cambria"/>
                <w:color w:val="1F3863"/>
                <w:sz w:val="24"/>
                <w:szCs w:val="24"/>
              </w:rPr>
              <w:t xml:space="preserve"> </w:t>
            </w:r>
            <w:proofErr w:type="spellStart"/>
            <w:r w:rsidRPr="001564E3">
              <w:rPr>
                <w:rFonts w:ascii="Cambria" w:eastAsia="Cambria" w:hAnsi="Cambria" w:cs="Cambria"/>
                <w:color w:val="1F3863"/>
                <w:sz w:val="24"/>
                <w:szCs w:val="24"/>
              </w:rPr>
              <w:t>đến</w:t>
            </w:r>
            <w:proofErr w:type="spellEnd"/>
            <w:r w:rsidRPr="001564E3">
              <w:rPr>
                <w:rFonts w:ascii="Cambria" w:eastAsia="Cambria" w:hAnsi="Cambria" w:cs="Cambria"/>
                <w:color w:val="1F3863"/>
                <w:sz w:val="24"/>
                <w:szCs w:val="24"/>
              </w:rPr>
              <w:t xml:space="preserve"> để thực hiện các biện pháp xét nghiệm/cách ly/điều trị theo quy định (nếu có). Công ty du lịch sẽ cung cấp đầy đủ thông tin của quý khách với công ty bảo hiểm, cung cấp cho quý khách hồ sơ bảo hiểm đã mua để làm việc trực tiếp với công ty bảo hiểm nhằm giải quyết quyền lợi bảo hiểm liên quan theo đúng phạm vi bảo hiểm quy định; mọi chi phí trong quá trình điều trị sẽ do công ty bảo hiểm chi trả theo nguyên tắc bảo hiểm du lịch và phần còn lại sẽ do khách tự chi trả. Công ty du lịch sẽ hỗ trợ khách về mặt thông tin liên hệ nơi điều trị (khách sạn, bệnh viện…theo quy định của nước sở tại), Công ty sẽ không có trách nhiệm thanh toán cho các chi phí này.</w:t>
            </w:r>
          </w:p>
          <w:p w14:paraId="0393C35D" w14:textId="77777777" w:rsidR="00BB5B6F" w:rsidRDefault="00F267E6" w:rsidP="00AB275A">
            <w:pPr>
              <w:widowControl w:val="0"/>
              <w:numPr>
                <w:ilvl w:val="0"/>
                <w:numId w:val="10"/>
              </w:numPr>
              <w:pBdr>
                <w:top w:val="nil"/>
                <w:left w:val="nil"/>
                <w:bottom w:val="nil"/>
                <w:right w:val="nil"/>
                <w:between w:val="nil"/>
              </w:pBdr>
              <w:tabs>
                <w:tab w:val="left" w:pos="1438"/>
                <w:tab w:val="left" w:pos="1440"/>
              </w:tabs>
              <w:spacing w:line="367" w:lineRule="auto"/>
              <w:ind w:right="44"/>
              <w:jc w:val="both"/>
              <w:rPr>
                <w:rFonts w:ascii="Cambria" w:eastAsia="Cambria" w:hAnsi="Cambria" w:cs="Cambria"/>
                <w:color w:val="1F3863"/>
              </w:rPr>
            </w:pPr>
            <w:r>
              <w:rPr>
                <w:rFonts w:ascii="Cambria" w:eastAsia="Cambria" w:hAnsi="Cambria" w:cs="Cambria"/>
                <w:color w:val="1F3863"/>
              </w:rPr>
              <w:t>Quý khách đăng ký chương trình tham quan du lịch thuần túy, suốt chương trình Quý khách vui lòng không được tách đoàn.</w:t>
            </w:r>
          </w:p>
          <w:p w14:paraId="56BA8BF1" w14:textId="77777777" w:rsidR="00BB5B6F" w:rsidRDefault="00F267E6" w:rsidP="00AB275A">
            <w:pPr>
              <w:widowControl w:val="0"/>
              <w:numPr>
                <w:ilvl w:val="0"/>
                <w:numId w:val="10"/>
              </w:numPr>
              <w:pBdr>
                <w:top w:val="nil"/>
                <w:left w:val="nil"/>
                <w:bottom w:val="nil"/>
                <w:right w:val="nil"/>
                <w:between w:val="nil"/>
              </w:pBdr>
              <w:tabs>
                <w:tab w:val="left" w:pos="1438"/>
                <w:tab w:val="left" w:pos="1440"/>
              </w:tabs>
              <w:spacing w:line="367" w:lineRule="auto"/>
              <w:ind w:right="44"/>
              <w:jc w:val="both"/>
              <w:rPr>
                <w:rFonts w:ascii="Cambria" w:eastAsia="Cambria" w:hAnsi="Cambria" w:cs="Cambria"/>
                <w:color w:val="1F3863"/>
              </w:rPr>
            </w:pPr>
            <w:r>
              <w:rPr>
                <w:rFonts w:ascii="Cambria" w:eastAsia="Cambria" w:hAnsi="Cambria" w:cs="Cambria"/>
                <w:color w:val="1F3863"/>
              </w:rPr>
              <w:t>Quý khách chỉ mang thẻ xanh (thẻ tạm trú tại nước ngoài) và hộ chiếu Việt Nam không còn hiệu lực thì không du lịch sang nước thứ ba được.</w:t>
            </w:r>
          </w:p>
          <w:p w14:paraId="5E11AA8E" w14:textId="4CB7F2B4" w:rsidR="00C2554B" w:rsidRPr="001564E3" w:rsidRDefault="00F267E6" w:rsidP="001564E3">
            <w:pPr>
              <w:widowControl w:val="0"/>
              <w:numPr>
                <w:ilvl w:val="0"/>
                <w:numId w:val="10"/>
              </w:numPr>
              <w:pBdr>
                <w:top w:val="nil"/>
                <w:left w:val="nil"/>
                <w:bottom w:val="nil"/>
                <w:right w:val="nil"/>
                <w:between w:val="nil"/>
              </w:pBdr>
              <w:tabs>
                <w:tab w:val="left" w:pos="1438"/>
                <w:tab w:val="left" w:pos="1440"/>
              </w:tabs>
              <w:spacing w:line="360" w:lineRule="auto"/>
              <w:ind w:right="44"/>
              <w:jc w:val="both"/>
              <w:rPr>
                <w:rFonts w:ascii="Cambria" w:eastAsia="Cambria" w:hAnsi="Cambria" w:cs="Cambria"/>
                <w:color w:val="1F3863"/>
              </w:rPr>
            </w:pPr>
            <w:r>
              <w:rPr>
                <w:rFonts w:ascii="Cambria" w:eastAsia="Cambria" w:hAnsi="Cambria" w:cs="Cambria"/>
                <w:color w:val="1F3863"/>
              </w:rPr>
              <w:t xml:space="preserve">Do các chuyến bay phụ thuộc vào các hãng Hàng Không nên trong một số trường hợp giờ bay có </w:t>
            </w:r>
            <w:r w:rsidRPr="001564E3">
              <w:rPr>
                <w:rFonts w:ascii="Cambria" w:eastAsia="Cambria" w:hAnsi="Cambria" w:cs="Cambria"/>
                <w:color w:val="1F3863"/>
              </w:rPr>
              <w:t>thể thay đổi mà không được thông báo trước.</w:t>
            </w:r>
          </w:p>
          <w:p w14:paraId="0A6FBD3A" w14:textId="7071A67C" w:rsidR="007B4A13" w:rsidRPr="00BC14B7" w:rsidRDefault="00F267E6" w:rsidP="00AB275A">
            <w:pPr>
              <w:widowControl w:val="0"/>
              <w:numPr>
                <w:ilvl w:val="0"/>
                <w:numId w:val="10"/>
              </w:numPr>
              <w:pBdr>
                <w:top w:val="nil"/>
                <w:left w:val="nil"/>
                <w:bottom w:val="nil"/>
                <w:right w:val="nil"/>
                <w:between w:val="nil"/>
              </w:pBdr>
              <w:tabs>
                <w:tab w:val="left" w:pos="1439"/>
              </w:tabs>
              <w:spacing w:line="360" w:lineRule="auto"/>
              <w:ind w:right="44"/>
              <w:jc w:val="both"/>
              <w:rPr>
                <w:rFonts w:ascii="Cambria" w:eastAsia="Cambria" w:hAnsi="Cambria" w:cs="Cambria"/>
                <w:color w:val="1F3863"/>
              </w:rPr>
            </w:pPr>
            <w:r>
              <w:rPr>
                <w:rFonts w:ascii="Cambria" w:eastAsia="Cambria" w:hAnsi="Cambria" w:cs="Cambria"/>
                <w:color w:val="1F3863"/>
              </w:rPr>
              <w:t xml:space="preserve">Tùy vào thời điểm thực tế, thứ tự các điểm tham quan trong chương trình có thể thay đổi nhưng </w:t>
            </w:r>
            <w:r w:rsidRPr="00BC14B7">
              <w:rPr>
                <w:rFonts w:ascii="Cambria" w:eastAsia="Cambria" w:hAnsi="Cambria" w:cs="Cambria"/>
                <w:color w:val="1F3863"/>
              </w:rPr>
              <w:t>vẫn đảm bảo đầy đủ các điểm tham quan như lúc đầu.</w:t>
            </w:r>
          </w:p>
          <w:p w14:paraId="44551727" w14:textId="13DC1626" w:rsidR="00BC14B7" w:rsidRPr="00BC14B7" w:rsidRDefault="00BC14B7" w:rsidP="00BC14B7">
            <w:pPr>
              <w:widowControl w:val="0"/>
              <w:numPr>
                <w:ilvl w:val="0"/>
                <w:numId w:val="10"/>
              </w:numPr>
              <w:tabs>
                <w:tab w:val="left" w:pos="1438"/>
                <w:tab w:val="left" w:pos="1440"/>
              </w:tabs>
              <w:spacing w:line="360" w:lineRule="auto"/>
              <w:ind w:right="44"/>
              <w:jc w:val="both"/>
              <w:rPr>
                <w:rFonts w:ascii="Cambria" w:eastAsia="Cambria" w:hAnsi="Cambria" w:cs="Cambria"/>
                <w:color w:val="1F3863"/>
              </w:rPr>
            </w:pPr>
            <w:proofErr w:type="spellStart"/>
            <w:r w:rsidRPr="00BC14B7">
              <w:rPr>
                <w:rFonts w:ascii="Cambria" w:eastAsia="Cambria" w:hAnsi="Cambria" w:cs="Cambria"/>
                <w:color w:val="1F3863"/>
              </w:rPr>
              <w:t>Nếu</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chương</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trình</w:t>
            </w:r>
            <w:proofErr w:type="spellEnd"/>
            <w:r w:rsidRPr="00BC14B7">
              <w:rPr>
                <w:rFonts w:ascii="Cambria" w:eastAsia="Cambria" w:hAnsi="Cambria" w:cs="Cambria"/>
                <w:color w:val="1F3863"/>
              </w:rPr>
              <w:t xml:space="preserve"> du </w:t>
            </w:r>
            <w:proofErr w:type="spellStart"/>
            <w:r w:rsidRPr="00BC14B7">
              <w:rPr>
                <w:rFonts w:ascii="Cambria" w:eastAsia="Cambria" w:hAnsi="Cambria" w:cs="Cambria"/>
                <w:color w:val="1F3863"/>
              </w:rPr>
              <w:t>lịch</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bị</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huỷ</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bỏ</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hoặc</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thay</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đổi</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lịch</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trình</w:t>
            </w:r>
            <w:proofErr w:type="spellEnd"/>
            <w:r w:rsidRPr="00BC14B7">
              <w:rPr>
                <w:rFonts w:ascii="Cambria" w:eastAsia="Cambria" w:hAnsi="Cambria" w:cs="Cambria"/>
                <w:color w:val="1F3863"/>
              </w:rPr>
              <w:t xml:space="preserve"> do </w:t>
            </w:r>
            <w:proofErr w:type="spellStart"/>
            <w:r w:rsidRPr="00BC14B7">
              <w:rPr>
                <w:rFonts w:ascii="Cambria" w:eastAsia="Cambria" w:hAnsi="Cambria" w:cs="Cambria"/>
                <w:color w:val="1F3863"/>
              </w:rPr>
              <w:t>những</w:t>
            </w:r>
            <w:proofErr w:type="spellEnd"/>
            <w:r w:rsidRPr="00BC14B7">
              <w:rPr>
                <w:rFonts w:ascii="Cambria" w:eastAsia="Cambria" w:hAnsi="Cambria" w:cs="Cambria"/>
                <w:color w:val="1F3863"/>
              </w:rPr>
              <w:t xml:space="preserve"> trường hợp bất khả kháng sau:</w:t>
            </w:r>
          </w:p>
          <w:p w14:paraId="7B1A33CD" w14:textId="77777777" w:rsidR="00BC14B7" w:rsidRPr="00BC14B7" w:rsidRDefault="00BC14B7" w:rsidP="00BC14B7">
            <w:pPr>
              <w:pStyle w:val="ListParagraph"/>
              <w:widowControl w:val="0"/>
              <w:numPr>
                <w:ilvl w:val="0"/>
                <w:numId w:val="31"/>
              </w:numPr>
              <w:tabs>
                <w:tab w:val="left" w:pos="1438"/>
                <w:tab w:val="left" w:pos="1440"/>
              </w:tabs>
              <w:spacing w:line="360" w:lineRule="auto"/>
              <w:ind w:right="44"/>
              <w:jc w:val="both"/>
              <w:rPr>
                <w:rFonts w:ascii="Cambria" w:eastAsia="Cambria" w:hAnsi="Cambria" w:cs="Cambria"/>
                <w:color w:val="1F3863"/>
                <w:sz w:val="24"/>
                <w:szCs w:val="24"/>
              </w:rPr>
            </w:pPr>
            <w:proofErr w:type="spellStart"/>
            <w:r w:rsidRPr="00BC14B7">
              <w:rPr>
                <w:rFonts w:ascii="Cambria" w:eastAsia="Cambria" w:hAnsi="Cambria" w:cs="Cambria"/>
                <w:color w:val="1F3863"/>
                <w:sz w:val="24"/>
                <w:szCs w:val="24"/>
              </w:rPr>
              <w:t>Xảy</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ra</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thiên</w:t>
            </w:r>
            <w:proofErr w:type="spellEnd"/>
            <w:r w:rsidRPr="00BC14B7">
              <w:rPr>
                <w:rFonts w:ascii="Cambria" w:eastAsia="Cambria" w:hAnsi="Cambria" w:cs="Cambria"/>
                <w:color w:val="1F3863"/>
                <w:sz w:val="24"/>
                <w:szCs w:val="24"/>
              </w:rPr>
              <w:t xml:space="preserve"> tai:</w:t>
            </w:r>
            <w:r w:rsidRPr="00BC14B7">
              <w:rPr>
                <w:rFonts w:ascii="Cambria" w:eastAsia="Cambria" w:hAnsi="Cambria" w:cs="Cambria"/>
                <w:color w:val="1F3863"/>
                <w:sz w:val="24"/>
                <w:szCs w:val="24"/>
                <w:lang w:val="vi-VN"/>
              </w:rPr>
              <w:t xml:space="preserve"> </w:t>
            </w:r>
            <w:proofErr w:type="spellStart"/>
            <w:r w:rsidRPr="00BC14B7">
              <w:rPr>
                <w:rFonts w:ascii="Cambria" w:eastAsia="Cambria" w:hAnsi="Cambria" w:cs="Cambria"/>
                <w:color w:val="1F3863"/>
                <w:sz w:val="24"/>
                <w:szCs w:val="24"/>
              </w:rPr>
              <w:t>hạn</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hán</w:t>
            </w:r>
            <w:proofErr w:type="spellEnd"/>
            <w:r w:rsidRPr="00BC14B7">
              <w:rPr>
                <w:rFonts w:ascii="Cambria" w:eastAsia="Cambria" w:hAnsi="Cambria" w:cs="Cambria"/>
                <w:color w:val="1F3863"/>
                <w:sz w:val="24"/>
                <w:szCs w:val="24"/>
              </w:rPr>
              <w:t>,</w:t>
            </w:r>
            <w:r w:rsidRPr="00BC14B7">
              <w:rPr>
                <w:rFonts w:ascii="Cambria" w:eastAsia="Cambria" w:hAnsi="Cambria" w:cs="Cambria"/>
                <w:color w:val="1F3863"/>
                <w:sz w:val="24"/>
                <w:szCs w:val="24"/>
                <w:lang w:val="vi-VN"/>
              </w:rPr>
              <w:t xml:space="preserve"> </w:t>
            </w:r>
            <w:proofErr w:type="spellStart"/>
            <w:r w:rsidRPr="00BC14B7">
              <w:rPr>
                <w:rFonts w:ascii="Cambria" w:eastAsia="Cambria" w:hAnsi="Cambria" w:cs="Cambria"/>
                <w:color w:val="1F3863"/>
                <w:sz w:val="24"/>
                <w:szCs w:val="24"/>
              </w:rPr>
              <w:t>hỏa</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hoạn</w:t>
            </w:r>
            <w:proofErr w:type="spellEnd"/>
            <w:r w:rsidRPr="00BC14B7">
              <w:rPr>
                <w:rFonts w:ascii="Cambria" w:eastAsia="Cambria" w:hAnsi="Cambria" w:cs="Cambria"/>
                <w:color w:val="1F3863"/>
                <w:sz w:val="24"/>
                <w:szCs w:val="24"/>
              </w:rPr>
              <w:t>,</w:t>
            </w:r>
            <w:r w:rsidRPr="00BC14B7">
              <w:rPr>
                <w:rFonts w:ascii="Cambria" w:eastAsia="Cambria" w:hAnsi="Cambria" w:cs="Cambria"/>
                <w:color w:val="1F3863"/>
                <w:sz w:val="24"/>
                <w:szCs w:val="24"/>
                <w:lang w:val="vi-VN"/>
              </w:rPr>
              <w:t xml:space="preserve"> </w:t>
            </w:r>
            <w:proofErr w:type="spellStart"/>
            <w:r w:rsidRPr="00BC14B7">
              <w:rPr>
                <w:rFonts w:ascii="Cambria" w:eastAsia="Cambria" w:hAnsi="Cambria" w:cs="Cambria"/>
                <w:color w:val="1F3863"/>
                <w:sz w:val="24"/>
                <w:szCs w:val="24"/>
              </w:rPr>
              <w:t>lũ</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lụt</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thời</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tiết</w:t>
            </w:r>
            <w:proofErr w:type="spellEnd"/>
            <w:r w:rsidRPr="00BC14B7">
              <w:rPr>
                <w:rFonts w:ascii="Cambria" w:eastAsia="Cambria" w:hAnsi="Cambria" w:cs="Cambria"/>
                <w:color w:val="1F3863"/>
                <w:sz w:val="24"/>
                <w:szCs w:val="24"/>
              </w:rPr>
              <w:t>,</w:t>
            </w:r>
            <w:r w:rsidRPr="00BC14B7">
              <w:rPr>
                <w:rFonts w:ascii="Cambria" w:eastAsia="Cambria" w:hAnsi="Cambria" w:cs="Cambria"/>
                <w:color w:val="1F3863"/>
                <w:sz w:val="24"/>
                <w:szCs w:val="24"/>
                <w:lang w:val="vi-VN"/>
              </w:rPr>
              <w:t xml:space="preserve"> </w:t>
            </w:r>
            <w:proofErr w:type="spellStart"/>
            <w:r w:rsidRPr="00BC14B7">
              <w:rPr>
                <w:rFonts w:ascii="Cambria" w:eastAsia="Cambria" w:hAnsi="Cambria" w:cs="Cambria"/>
                <w:color w:val="1F3863"/>
                <w:sz w:val="24"/>
                <w:szCs w:val="24"/>
              </w:rPr>
              <w:t>dịch</w:t>
            </w:r>
            <w:proofErr w:type="spellEnd"/>
            <w:r w:rsidRPr="00BC14B7">
              <w:rPr>
                <w:rFonts w:ascii="Cambria" w:eastAsia="Cambria" w:hAnsi="Cambria" w:cs="Cambria"/>
                <w:color w:val="1F3863"/>
                <w:sz w:val="24"/>
                <w:szCs w:val="24"/>
              </w:rPr>
              <w:t xml:space="preserve"> </w:t>
            </w:r>
            <w:r w:rsidRPr="00BC14B7">
              <w:rPr>
                <w:rFonts w:ascii="Cambria" w:eastAsia="Cambria" w:hAnsi="Cambria" w:cs="Cambria"/>
                <w:color w:val="1F3863"/>
                <w:sz w:val="24"/>
                <w:szCs w:val="24"/>
                <w:lang w:val="vi-VN"/>
              </w:rPr>
              <w:t>bệnh...</w:t>
            </w:r>
          </w:p>
          <w:p w14:paraId="63699A21" w14:textId="77777777" w:rsidR="00BC14B7" w:rsidRPr="00BC14B7" w:rsidRDefault="00BC14B7" w:rsidP="00BC14B7">
            <w:pPr>
              <w:pStyle w:val="ListParagraph"/>
              <w:widowControl w:val="0"/>
              <w:numPr>
                <w:ilvl w:val="0"/>
                <w:numId w:val="31"/>
              </w:numPr>
              <w:tabs>
                <w:tab w:val="left" w:pos="1438"/>
                <w:tab w:val="left" w:pos="1440"/>
              </w:tabs>
              <w:spacing w:line="360" w:lineRule="auto"/>
              <w:ind w:right="44"/>
              <w:jc w:val="both"/>
              <w:rPr>
                <w:rFonts w:ascii="Cambria" w:eastAsia="Cambria" w:hAnsi="Cambria" w:cs="Cambria"/>
                <w:color w:val="1F3863"/>
                <w:sz w:val="24"/>
                <w:szCs w:val="24"/>
              </w:rPr>
            </w:pPr>
            <w:proofErr w:type="spellStart"/>
            <w:r w:rsidRPr="00BC14B7">
              <w:rPr>
                <w:rFonts w:ascii="Cambria" w:eastAsia="Cambria" w:hAnsi="Cambria" w:cs="Cambria"/>
                <w:color w:val="1F3863"/>
                <w:sz w:val="24"/>
                <w:szCs w:val="24"/>
              </w:rPr>
              <w:t>Sự</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cố</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về</w:t>
            </w:r>
            <w:proofErr w:type="spellEnd"/>
            <w:r w:rsidRPr="00BC14B7">
              <w:rPr>
                <w:rFonts w:ascii="Cambria" w:eastAsia="Cambria" w:hAnsi="Cambria" w:cs="Cambria"/>
                <w:color w:val="1F3863"/>
                <w:sz w:val="24"/>
                <w:szCs w:val="24"/>
              </w:rPr>
              <w:t xml:space="preserve"> an </w:t>
            </w:r>
            <w:proofErr w:type="spellStart"/>
            <w:r w:rsidRPr="00BC14B7">
              <w:rPr>
                <w:rFonts w:ascii="Cambria" w:eastAsia="Cambria" w:hAnsi="Cambria" w:cs="Cambria"/>
                <w:color w:val="1F3863"/>
                <w:sz w:val="24"/>
                <w:szCs w:val="24"/>
              </w:rPr>
              <w:t>ninh</w:t>
            </w:r>
            <w:proofErr w:type="spellEnd"/>
            <w:r w:rsidRPr="00BC14B7">
              <w:rPr>
                <w:rFonts w:ascii="Cambria" w:eastAsia="Cambria" w:hAnsi="Cambria" w:cs="Cambria"/>
                <w:color w:val="1F3863"/>
                <w:sz w:val="24"/>
                <w:szCs w:val="24"/>
              </w:rPr>
              <w:t>:</w:t>
            </w:r>
            <w:r w:rsidRPr="00BC14B7">
              <w:rPr>
                <w:rFonts w:ascii="Cambria" w:eastAsia="Cambria" w:hAnsi="Cambria" w:cs="Cambria"/>
                <w:color w:val="1F3863"/>
                <w:sz w:val="24"/>
                <w:szCs w:val="24"/>
                <w:lang w:val="vi-VN"/>
              </w:rPr>
              <w:t xml:space="preserve"> </w:t>
            </w:r>
            <w:proofErr w:type="spellStart"/>
            <w:r w:rsidRPr="00BC14B7">
              <w:rPr>
                <w:rFonts w:ascii="Cambria" w:eastAsia="Cambria" w:hAnsi="Cambria" w:cs="Cambria"/>
                <w:color w:val="1F3863"/>
                <w:sz w:val="24"/>
                <w:szCs w:val="24"/>
              </w:rPr>
              <w:t>khủng</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bố</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biểu</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tình</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chiến</w:t>
            </w:r>
            <w:proofErr w:type="spellEnd"/>
            <w:r w:rsidRPr="00BC14B7">
              <w:rPr>
                <w:rFonts w:ascii="Cambria" w:eastAsia="Cambria" w:hAnsi="Cambria" w:cs="Cambria"/>
                <w:color w:val="1F3863"/>
                <w:sz w:val="24"/>
                <w:szCs w:val="24"/>
              </w:rPr>
              <w:t xml:space="preserve"> </w:t>
            </w:r>
            <w:r w:rsidRPr="00BC14B7">
              <w:rPr>
                <w:rFonts w:ascii="Cambria" w:eastAsia="Cambria" w:hAnsi="Cambria" w:cs="Cambria"/>
                <w:color w:val="1F3863"/>
                <w:sz w:val="24"/>
                <w:szCs w:val="24"/>
                <w:lang w:val="vi-VN"/>
              </w:rPr>
              <w:t>tranh.</w:t>
            </w:r>
            <w:r w:rsidRPr="00BC14B7">
              <w:rPr>
                <w:rFonts w:ascii="Cambria" w:eastAsia="Cambria" w:hAnsi="Cambria" w:cs="Cambria"/>
                <w:color w:val="1F3863"/>
                <w:sz w:val="24"/>
                <w:szCs w:val="24"/>
              </w:rPr>
              <w:t xml:space="preserve">… </w:t>
            </w:r>
          </w:p>
          <w:p w14:paraId="47921DB1" w14:textId="7D8B4D1A" w:rsidR="00BC14B7" w:rsidRPr="00BC14B7" w:rsidRDefault="00BC14B7" w:rsidP="00BC14B7">
            <w:pPr>
              <w:pStyle w:val="ListParagraph"/>
              <w:widowControl w:val="0"/>
              <w:numPr>
                <w:ilvl w:val="0"/>
                <w:numId w:val="31"/>
              </w:numPr>
              <w:tabs>
                <w:tab w:val="left" w:pos="1438"/>
                <w:tab w:val="left" w:pos="1440"/>
              </w:tabs>
              <w:spacing w:line="360" w:lineRule="auto"/>
              <w:ind w:right="44"/>
              <w:jc w:val="both"/>
              <w:rPr>
                <w:rFonts w:ascii="Cambria" w:eastAsia="Cambria" w:hAnsi="Cambria" w:cs="Cambria"/>
                <w:color w:val="1F3863"/>
                <w:sz w:val="24"/>
                <w:szCs w:val="24"/>
              </w:rPr>
            </w:pPr>
            <w:proofErr w:type="spellStart"/>
            <w:r w:rsidRPr="00BC14B7">
              <w:rPr>
                <w:rFonts w:ascii="Cambria" w:eastAsia="Cambria" w:hAnsi="Cambria" w:cs="Cambria"/>
                <w:color w:val="1F3863"/>
                <w:sz w:val="24"/>
                <w:szCs w:val="24"/>
              </w:rPr>
              <w:t>Sự</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cố</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về</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hàng</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không</w:t>
            </w:r>
            <w:proofErr w:type="spellEnd"/>
            <w:r w:rsidRPr="00BC14B7">
              <w:rPr>
                <w:rFonts w:ascii="Cambria" w:eastAsia="Cambria" w:hAnsi="Cambria" w:cs="Cambria"/>
                <w:color w:val="1F3863"/>
                <w:sz w:val="24"/>
                <w:szCs w:val="24"/>
              </w:rPr>
              <w:t>:</w:t>
            </w:r>
            <w:r w:rsidRPr="00BC14B7">
              <w:rPr>
                <w:rFonts w:ascii="Cambria" w:eastAsia="Cambria" w:hAnsi="Cambria" w:cs="Cambria"/>
                <w:color w:val="1F3863"/>
                <w:sz w:val="24"/>
                <w:szCs w:val="24"/>
                <w:lang w:val="vi-VN"/>
              </w:rPr>
              <w:t xml:space="preserve"> </w:t>
            </w:r>
            <w:proofErr w:type="spellStart"/>
            <w:r w:rsidRPr="00BC14B7">
              <w:rPr>
                <w:rFonts w:ascii="Cambria" w:eastAsia="Cambria" w:hAnsi="Cambria" w:cs="Cambria"/>
                <w:color w:val="1F3863"/>
                <w:sz w:val="24"/>
                <w:szCs w:val="24"/>
              </w:rPr>
              <w:t>hoãn</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dời</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và</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hủy</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chuyến</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hoặc</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các</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thay</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đổi</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khác</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về</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phương</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tiện</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vận</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chuyển</w:t>
            </w:r>
            <w:proofErr w:type="spellEnd"/>
            <w:r w:rsidRPr="00BC14B7">
              <w:rPr>
                <w:rFonts w:ascii="Cambria" w:eastAsia="Cambria" w:hAnsi="Cambria" w:cs="Cambria"/>
                <w:color w:val="1F3863"/>
                <w:sz w:val="24"/>
                <w:szCs w:val="24"/>
              </w:rPr>
              <w:t>…</w:t>
            </w:r>
            <w:proofErr w:type="spellStart"/>
            <w:r w:rsidRPr="00BC14B7">
              <w:rPr>
                <w:rFonts w:ascii="Cambria" w:eastAsia="Cambria" w:hAnsi="Cambria" w:cs="Cambria"/>
                <w:color w:val="1F3863"/>
                <w:sz w:val="24"/>
                <w:szCs w:val="24"/>
              </w:rPr>
              <w:t>thì</w:t>
            </w:r>
            <w:proofErr w:type="spellEnd"/>
            <w:r w:rsidRPr="00BC14B7">
              <w:rPr>
                <w:rFonts w:ascii="Cambria" w:eastAsia="Cambria" w:hAnsi="Cambria" w:cs="Cambria"/>
                <w:color w:val="1F3863"/>
                <w:sz w:val="24"/>
                <w:szCs w:val="24"/>
              </w:rPr>
              <w:t xml:space="preserve"> Công ty </w:t>
            </w:r>
            <w:proofErr w:type="spellStart"/>
            <w:r w:rsidRPr="00BC14B7">
              <w:rPr>
                <w:rFonts w:ascii="Cambria" w:eastAsia="Cambria" w:hAnsi="Cambria" w:cs="Cambria"/>
                <w:color w:val="1F3863"/>
                <w:sz w:val="24"/>
                <w:szCs w:val="24"/>
              </w:rPr>
              <w:t>sẽ</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giữ</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quyền</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thay</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đổi</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lộ</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trình</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bất</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cứ</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lúc</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nào</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vì</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sự</w:t>
            </w:r>
            <w:proofErr w:type="spellEnd"/>
            <w:r w:rsidRPr="00BC14B7">
              <w:rPr>
                <w:rFonts w:ascii="Cambria" w:eastAsia="Cambria" w:hAnsi="Cambria" w:cs="Cambria"/>
                <w:color w:val="1F3863"/>
                <w:sz w:val="24"/>
                <w:szCs w:val="24"/>
              </w:rPr>
              <w:t xml:space="preserve"> an </w:t>
            </w:r>
            <w:proofErr w:type="spellStart"/>
            <w:r w:rsidRPr="00BC14B7">
              <w:rPr>
                <w:rFonts w:ascii="Cambria" w:eastAsia="Cambria" w:hAnsi="Cambria" w:cs="Cambria"/>
                <w:color w:val="1F3863"/>
                <w:sz w:val="24"/>
                <w:szCs w:val="24"/>
              </w:rPr>
              <w:t>toàn</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cho</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khách</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hàng</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trong</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suốt</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chuyến</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đi</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và</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sẽ</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không</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có</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nghĩa</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vụ</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bồi</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thường</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các</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tổn</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thất</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đã</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xảy</w:t>
            </w:r>
            <w:proofErr w:type="spellEnd"/>
            <w:r w:rsidRPr="00BC14B7">
              <w:rPr>
                <w:rFonts w:ascii="Cambria" w:eastAsia="Cambria" w:hAnsi="Cambria" w:cs="Cambria"/>
                <w:color w:val="1F3863"/>
                <w:sz w:val="24"/>
                <w:szCs w:val="24"/>
              </w:rPr>
              <w:t xml:space="preserve"> </w:t>
            </w:r>
            <w:proofErr w:type="spellStart"/>
            <w:proofErr w:type="gramStart"/>
            <w:r w:rsidRPr="00BC14B7">
              <w:rPr>
                <w:rFonts w:ascii="Cambria" w:eastAsia="Cambria" w:hAnsi="Cambria" w:cs="Cambria"/>
                <w:color w:val="1F3863"/>
                <w:sz w:val="24"/>
                <w:szCs w:val="24"/>
              </w:rPr>
              <w:t>ra,cũng</w:t>
            </w:r>
            <w:proofErr w:type="spellEnd"/>
            <w:proofErr w:type="gram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như</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không</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chịu</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bất</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kỳ</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trách</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nhiệm</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pháp</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lý</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nào</w:t>
            </w:r>
            <w:proofErr w:type="spellEnd"/>
            <w:r w:rsidRPr="00BC14B7">
              <w:rPr>
                <w:rFonts w:ascii="Cambria" w:eastAsia="Cambria" w:hAnsi="Cambria" w:cs="Cambria"/>
                <w:color w:val="1F3863"/>
                <w:sz w:val="24"/>
                <w:szCs w:val="24"/>
              </w:rPr>
              <w:t xml:space="preserve">. Tuy </w:t>
            </w:r>
            <w:proofErr w:type="spellStart"/>
            <w:r w:rsidRPr="00BC14B7">
              <w:rPr>
                <w:rFonts w:ascii="Cambria" w:eastAsia="Cambria" w:hAnsi="Cambria" w:cs="Cambria"/>
                <w:color w:val="1F3863"/>
                <w:sz w:val="24"/>
                <w:szCs w:val="24"/>
              </w:rPr>
              <w:t>nhiên</w:t>
            </w:r>
            <w:proofErr w:type="spellEnd"/>
            <w:r w:rsidRPr="00BC14B7">
              <w:rPr>
                <w:rFonts w:ascii="Cambria" w:eastAsia="Cambria" w:hAnsi="Cambria" w:cs="Cambria"/>
                <w:color w:val="1F3863"/>
                <w:sz w:val="24"/>
                <w:szCs w:val="24"/>
              </w:rPr>
              <w:t xml:space="preserve">, Công ty </w:t>
            </w:r>
            <w:proofErr w:type="spellStart"/>
            <w:r w:rsidRPr="00BC14B7">
              <w:rPr>
                <w:rFonts w:ascii="Cambria" w:eastAsia="Cambria" w:hAnsi="Cambria" w:cs="Cambria"/>
                <w:color w:val="1F3863"/>
                <w:sz w:val="24"/>
                <w:szCs w:val="24"/>
              </w:rPr>
              <w:t>sẽ</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cố</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gắng</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tối</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đa</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để</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giúp</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đỡ</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bên</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bị</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thiệt</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hại</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nhằm</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giảm</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thiểu</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các</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tổn</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thất</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gây</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ra</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vì</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lý</w:t>
            </w:r>
            <w:proofErr w:type="spellEnd"/>
            <w:r w:rsidRPr="00BC14B7">
              <w:rPr>
                <w:rFonts w:ascii="Cambria" w:eastAsia="Cambria" w:hAnsi="Cambria" w:cs="Cambria"/>
                <w:color w:val="1F3863"/>
                <w:sz w:val="24"/>
                <w:szCs w:val="24"/>
              </w:rPr>
              <w:t xml:space="preserve"> do </w:t>
            </w:r>
            <w:proofErr w:type="spellStart"/>
            <w:r w:rsidRPr="00BC14B7">
              <w:rPr>
                <w:rFonts w:ascii="Cambria" w:eastAsia="Cambria" w:hAnsi="Cambria" w:cs="Cambria"/>
                <w:color w:val="1F3863"/>
                <w:sz w:val="24"/>
                <w:szCs w:val="24"/>
              </w:rPr>
              <w:t>bất</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khả</w:t>
            </w:r>
            <w:proofErr w:type="spellEnd"/>
            <w:r w:rsidRPr="00BC14B7">
              <w:rPr>
                <w:rFonts w:ascii="Cambria" w:eastAsia="Cambria" w:hAnsi="Cambria" w:cs="Cambria"/>
                <w:color w:val="1F3863"/>
                <w:sz w:val="24"/>
                <w:szCs w:val="24"/>
              </w:rPr>
              <w:t xml:space="preserve"> </w:t>
            </w:r>
            <w:proofErr w:type="spellStart"/>
            <w:r w:rsidRPr="00BC14B7">
              <w:rPr>
                <w:rFonts w:ascii="Cambria" w:eastAsia="Cambria" w:hAnsi="Cambria" w:cs="Cambria"/>
                <w:color w:val="1F3863"/>
                <w:sz w:val="24"/>
                <w:szCs w:val="24"/>
              </w:rPr>
              <w:t>kháng</w:t>
            </w:r>
            <w:proofErr w:type="spellEnd"/>
            <w:r w:rsidRPr="00BC14B7">
              <w:rPr>
                <w:rFonts w:ascii="Cambria" w:eastAsia="Cambria" w:hAnsi="Cambria" w:cs="Cambria"/>
                <w:color w:val="1F3863"/>
                <w:sz w:val="24"/>
                <w:szCs w:val="24"/>
              </w:rPr>
              <w:t>.</w:t>
            </w:r>
          </w:p>
          <w:p w14:paraId="54771626" w14:textId="77777777" w:rsidR="00BC14B7" w:rsidRPr="00BC14B7" w:rsidRDefault="00BC14B7" w:rsidP="00BC14B7">
            <w:pPr>
              <w:widowControl w:val="0"/>
              <w:numPr>
                <w:ilvl w:val="0"/>
                <w:numId w:val="10"/>
              </w:numPr>
              <w:tabs>
                <w:tab w:val="left" w:pos="1439"/>
              </w:tabs>
              <w:spacing w:line="360" w:lineRule="auto"/>
              <w:ind w:right="44"/>
              <w:jc w:val="both"/>
              <w:rPr>
                <w:rFonts w:ascii="Cambria" w:eastAsia="Cambria" w:hAnsi="Cambria" w:cs="Cambria"/>
                <w:color w:val="1F3863"/>
              </w:rPr>
            </w:pPr>
            <w:r w:rsidRPr="00BC14B7">
              <w:rPr>
                <w:rFonts w:ascii="Cambria" w:eastAsia="Cambria" w:hAnsi="Cambria" w:cs="Cambria"/>
                <w:color w:val="1F3863"/>
              </w:rPr>
              <w:t xml:space="preserve">Trường </w:t>
            </w:r>
            <w:proofErr w:type="spellStart"/>
            <w:r w:rsidRPr="00BC14B7">
              <w:rPr>
                <w:rFonts w:ascii="Cambria" w:eastAsia="Cambria" w:hAnsi="Cambria" w:cs="Cambria"/>
                <w:color w:val="1F3863"/>
              </w:rPr>
              <w:t>hợp</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một</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số</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điểm</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tham</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quan</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trong</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chương</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trình</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phát</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sinh</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các</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lễ</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hội</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sự</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kiện</w:t>
            </w:r>
            <w:proofErr w:type="spellEnd"/>
            <w:r w:rsidRPr="00BC14B7">
              <w:rPr>
                <w:rFonts w:ascii="Cambria" w:eastAsia="Cambria" w:hAnsi="Cambria" w:cs="Cambria"/>
                <w:color w:val="1F3863"/>
              </w:rPr>
              <w:t xml:space="preserve"> quốc gia… </w:t>
            </w:r>
            <w:proofErr w:type="spellStart"/>
            <w:r w:rsidRPr="00BC14B7">
              <w:rPr>
                <w:rFonts w:ascii="Cambria" w:eastAsia="Cambria" w:hAnsi="Cambria" w:cs="Cambria"/>
                <w:color w:val="1F3863"/>
              </w:rPr>
              <w:t>của</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địa</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phương</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hoặc</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phát</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sinh</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sự</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cố</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cần</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được</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bảo</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trì</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mà</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không</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được</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thông</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báo</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trước</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dẫn</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đến</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điểm</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tham</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quan</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không</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thể</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đón</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tiếp</w:t>
            </w:r>
            <w:proofErr w:type="spellEnd"/>
            <w:r w:rsidRPr="00BC14B7">
              <w:rPr>
                <w:rFonts w:ascii="Cambria" w:eastAsia="Cambria" w:hAnsi="Cambria" w:cs="Cambria"/>
                <w:color w:val="1F3863"/>
              </w:rPr>
              <w:t xml:space="preserve"> du </w:t>
            </w:r>
            <w:proofErr w:type="spellStart"/>
            <w:r w:rsidRPr="00BC14B7">
              <w:rPr>
                <w:rFonts w:ascii="Cambria" w:eastAsia="Cambria" w:hAnsi="Cambria" w:cs="Cambria"/>
                <w:color w:val="1F3863"/>
              </w:rPr>
              <w:t>khách</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như</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kế</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hoạch</w:t>
            </w:r>
            <w:proofErr w:type="spellEnd"/>
            <w:r w:rsidRPr="00BC14B7">
              <w:rPr>
                <w:rFonts w:ascii="Cambria" w:eastAsia="Cambria" w:hAnsi="Cambria" w:cs="Cambria"/>
                <w:color w:val="1F3863"/>
              </w:rPr>
              <w:t xml:space="preserve">. Công ty </w:t>
            </w:r>
            <w:proofErr w:type="spellStart"/>
            <w:r w:rsidRPr="00BC14B7">
              <w:rPr>
                <w:rFonts w:ascii="Cambria" w:eastAsia="Cambria" w:hAnsi="Cambria" w:cs="Cambria"/>
                <w:color w:val="1F3863"/>
              </w:rPr>
              <w:t>sẽ</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linh</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hoạt</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chủ</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động</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thay</w:t>
            </w:r>
            <w:proofErr w:type="spellEnd"/>
            <w:r w:rsidRPr="00BC14B7">
              <w:rPr>
                <w:rFonts w:ascii="Cambria" w:eastAsia="Cambria" w:hAnsi="Cambria" w:cs="Cambria"/>
                <w:color w:val="1F3863"/>
              </w:rPr>
              <w:t xml:space="preserve"> </w:t>
            </w:r>
          </w:p>
          <w:p w14:paraId="58594F94" w14:textId="77777777" w:rsidR="00BC14B7" w:rsidRPr="00BC14B7" w:rsidRDefault="00BC14B7" w:rsidP="00BC14B7">
            <w:pPr>
              <w:widowControl w:val="0"/>
              <w:tabs>
                <w:tab w:val="left" w:pos="1439"/>
              </w:tabs>
              <w:spacing w:line="360" w:lineRule="auto"/>
              <w:ind w:left="720" w:right="44"/>
              <w:jc w:val="both"/>
              <w:rPr>
                <w:rFonts w:ascii="Cambria" w:eastAsia="Cambria" w:hAnsi="Cambria" w:cs="Cambria"/>
                <w:color w:val="1F3863"/>
              </w:rPr>
            </w:pPr>
          </w:p>
          <w:p w14:paraId="02B7E3A4" w14:textId="754EBFB2" w:rsidR="00BC14B7" w:rsidRPr="00BC14B7" w:rsidRDefault="00BC14B7" w:rsidP="00BC14B7">
            <w:pPr>
              <w:widowControl w:val="0"/>
              <w:tabs>
                <w:tab w:val="left" w:pos="1439"/>
              </w:tabs>
              <w:spacing w:line="360" w:lineRule="auto"/>
              <w:ind w:left="720" w:right="44"/>
              <w:jc w:val="both"/>
              <w:rPr>
                <w:rFonts w:ascii="Cambria" w:eastAsia="Cambria" w:hAnsi="Cambria" w:cs="Cambria"/>
                <w:color w:val="1F3863"/>
                <w:lang w:val="en-US"/>
              </w:rPr>
            </w:pPr>
            <w:r w:rsidRPr="00BC14B7">
              <w:rPr>
                <w:rFonts w:ascii="Cambria" w:eastAsia="Cambria" w:hAnsi="Cambria" w:cs="Cambria"/>
                <w:color w:val="1F3863"/>
              </w:rPr>
              <w:lastRenderedPageBreak/>
              <w:t xml:space="preserve">đổi lịch trình, điểm </w:t>
            </w:r>
            <w:proofErr w:type="spellStart"/>
            <w:r w:rsidRPr="00BC14B7">
              <w:rPr>
                <w:rFonts w:ascii="Cambria" w:eastAsia="Cambria" w:hAnsi="Cambria" w:cs="Cambria"/>
                <w:color w:val="1F3863"/>
              </w:rPr>
              <w:t>tham</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quan</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khác</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phù</w:t>
            </w:r>
            <w:proofErr w:type="spellEnd"/>
            <w:r w:rsidRPr="00BC14B7">
              <w:rPr>
                <w:rFonts w:ascii="Cambria" w:eastAsia="Cambria" w:hAnsi="Cambria" w:cs="Cambria"/>
                <w:color w:val="1F3863"/>
              </w:rPr>
              <w:t xml:space="preserve"> </w:t>
            </w:r>
            <w:proofErr w:type="spellStart"/>
            <w:r w:rsidRPr="00BC14B7">
              <w:rPr>
                <w:rFonts w:ascii="Cambria" w:eastAsia="Cambria" w:hAnsi="Cambria" w:cs="Cambria"/>
                <w:color w:val="1F3863"/>
              </w:rPr>
              <w:t>hợp</w:t>
            </w:r>
            <w:proofErr w:type="spellEnd"/>
            <w:r w:rsidRPr="00BC14B7">
              <w:rPr>
                <w:rFonts w:ascii="Cambria" w:eastAsia="Cambria" w:hAnsi="Cambria" w:cs="Cambria"/>
                <w:color w:val="1F3863"/>
              </w:rPr>
              <w:t xml:space="preserve"> để thay thế vào.</w:t>
            </w:r>
          </w:p>
          <w:p w14:paraId="6C12312B" w14:textId="2D9FEC60" w:rsidR="005F032C" w:rsidRPr="005F032C" w:rsidRDefault="005F032C" w:rsidP="00AB275A">
            <w:pPr>
              <w:numPr>
                <w:ilvl w:val="0"/>
                <w:numId w:val="10"/>
              </w:numPr>
              <w:spacing w:line="360" w:lineRule="auto"/>
              <w:ind w:right="44"/>
              <w:jc w:val="both"/>
              <w:rPr>
                <w:rFonts w:ascii="Cambria" w:eastAsia="Calibri" w:hAnsi="Cambria"/>
                <w:bCs/>
                <w:color w:val="1F3864" w:themeColor="accent1" w:themeShade="80"/>
                <w:lang w:eastAsia="en-US"/>
              </w:rPr>
            </w:pPr>
            <w:r w:rsidRPr="00C4584F">
              <w:rPr>
                <w:rFonts w:ascii="Cambria" w:eastAsia="Calibri" w:hAnsi="Cambria"/>
                <w:bCs/>
                <w:color w:val="1F3864" w:themeColor="accent1" w:themeShade="80"/>
                <w:lang w:val="en-US" w:eastAsia="en-US"/>
              </w:rPr>
              <w:t xml:space="preserve">Du </w:t>
            </w:r>
            <w:proofErr w:type="spellStart"/>
            <w:r w:rsidRPr="00C4584F">
              <w:rPr>
                <w:rFonts w:ascii="Cambria" w:eastAsia="Calibri" w:hAnsi="Cambria"/>
                <w:bCs/>
                <w:color w:val="1F3864" w:themeColor="accent1" w:themeShade="80"/>
                <w:lang w:val="en-US" w:eastAsia="en-US"/>
              </w:rPr>
              <w:t>khách</w:t>
            </w:r>
            <w:proofErr w:type="spellEnd"/>
            <w:r w:rsidRPr="00C4584F">
              <w:rPr>
                <w:rFonts w:ascii="Cambria" w:eastAsia="Calibri" w:hAnsi="Cambria"/>
                <w:bCs/>
                <w:color w:val="1F3864" w:themeColor="accent1" w:themeShade="80"/>
                <w:lang w:val="en-US" w:eastAsia="en-US"/>
              </w:rPr>
              <w:t xml:space="preserve"> </w:t>
            </w:r>
            <w:proofErr w:type="spellStart"/>
            <w:r w:rsidRPr="00C4584F">
              <w:rPr>
                <w:rFonts w:ascii="Cambria" w:eastAsia="Calibri" w:hAnsi="Cambria"/>
                <w:bCs/>
                <w:color w:val="1F3864" w:themeColor="accent1" w:themeShade="80"/>
                <w:lang w:val="en-US" w:eastAsia="en-US"/>
              </w:rPr>
              <w:t>có</w:t>
            </w:r>
            <w:proofErr w:type="spellEnd"/>
            <w:r w:rsidRPr="00C4584F">
              <w:rPr>
                <w:rFonts w:ascii="Cambria" w:eastAsia="Calibri" w:hAnsi="Cambria"/>
                <w:bCs/>
                <w:color w:val="1F3864" w:themeColor="accent1" w:themeShade="80"/>
                <w:lang w:val="en-US" w:eastAsia="en-US"/>
              </w:rPr>
              <w:t xml:space="preserve"> </w:t>
            </w:r>
            <w:proofErr w:type="spellStart"/>
            <w:r w:rsidRPr="00C4584F">
              <w:rPr>
                <w:rFonts w:ascii="Cambria" w:eastAsia="Calibri" w:hAnsi="Cambria"/>
                <w:bCs/>
                <w:color w:val="1F3864" w:themeColor="accent1" w:themeShade="80"/>
                <w:lang w:val="en-US" w:eastAsia="en-US"/>
              </w:rPr>
              <w:t>mặt</w:t>
            </w:r>
            <w:proofErr w:type="spellEnd"/>
            <w:r w:rsidRPr="00C4584F">
              <w:rPr>
                <w:rFonts w:ascii="Cambria" w:eastAsia="Calibri" w:hAnsi="Cambria"/>
                <w:bCs/>
                <w:color w:val="1F3864" w:themeColor="accent1" w:themeShade="80"/>
                <w:lang w:val="en-US" w:eastAsia="en-US"/>
              </w:rPr>
              <w:t xml:space="preserve"> </w:t>
            </w:r>
            <w:proofErr w:type="spellStart"/>
            <w:r w:rsidRPr="00C4584F">
              <w:rPr>
                <w:rFonts w:ascii="Cambria" w:eastAsia="Calibri" w:hAnsi="Cambria"/>
                <w:bCs/>
                <w:color w:val="1F3864" w:themeColor="accent1" w:themeShade="80"/>
                <w:lang w:val="en-US" w:eastAsia="en-US"/>
              </w:rPr>
              <w:t>tại</w:t>
            </w:r>
            <w:proofErr w:type="spellEnd"/>
            <w:r w:rsidRPr="00C4584F">
              <w:rPr>
                <w:rFonts w:ascii="Cambria" w:eastAsia="Calibri" w:hAnsi="Cambria"/>
                <w:bCs/>
                <w:color w:val="1F3864" w:themeColor="accent1" w:themeShade="80"/>
                <w:lang w:val="en-US" w:eastAsia="en-US"/>
              </w:rPr>
              <w:t xml:space="preserve"> </w:t>
            </w:r>
            <w:proofErr w:type="spellStart"/>
            <w:r w:rsidRPr="00C4584F">
              <w:rPr>
                <w:rFonts w:ascii="Cambria" w:eastAsia="Calibri" w:hAnsi="Cambria"/>
                <w:bCs/>
                <w:color w:val="1F3864" w:themeColor="accent1" w:themeShade="80"/>
                <w:lang w:val="en-US" w:eastAsia="en-US"/>
              </w:rPr>
              <w:t>sân</w:t>
            </w:r>
            <w:proofErr w:type="spellEnd"/>
            <w:r w:rsidRPr="00C4584F">
              <w:rPr>
                <w:rFonts w:ascii="Cambria" w:eastAsia="Calibri" w:hAnsi="Cambria"/>
                <w:bCs/>
                <w:color w:val="1F3864" w:themeColor="accent1" w:themeShade="80"/>
                <w:lang w:val="en-US" w:eastAsia="en-US"/>
              </w:rPr>
              <w:t xml:space="preserve"> bay Tân Sơn </w:t>
            </w:r>
            <w:proofErr w:type="spellStart"/>
            <w:r w:rsidRPr="00C4584F">
              <w:rPr>
                <w:rFonts w:ascii="Cambria" w:eastAsia="Calibri" w:hAnsi="Cambria"/>
                <w:bCs/>
                <w:color w:val="1F3864" w:themeColor="accent1" w:themeShade="80"/>
                <w:lang w:val="en-US" w:eastAsia="en-US"/>
              </w:rPr>
              <w:t>Nhất</w:t>
            </w:r>
            <w:proofErr w:type="spellEnd"/>
            <w:r w:rsidRPr="00C4584F">
              <w:rPr>
                <w:rFonts w:ascii="Cambria" w:eastAsia="Calibri" w:hAnsi="Cambria"/>
                <w:bCs/>
                <w:color w:val="1F3864" w:themeColor="accent1" w:themeShade="80"/>
                <w:lang w:val="en-US" w:eastAsia="en-US"/>
              </w:rPr>
              <w:t xml:space="preserve"> – Ga </w:t>
            </w:r>
            <w:proofErr w:type="spellStart"/>
            <w:r w:rsidRPr="00C4584F">
              <w:rPr>
                <w:rFonts w:ascii="Cambria" w:eastAsia="Calibri" w:hAnsi="Cambria"/>
                <w:bCs/>
                <w:color w:val="1F3864" w:themeColor="accent1" w:themeShade="80"/>
                <w:lang w:val="en-US" w:eastAsia="en-US"/>
              </w:rPr>
              <w:t>đi</w:t>
            </w:r>
            <w:proofErr w:type="spellEnd"/>
            <w:r w:rsidRPr="00C4584F">
              <w:rPr>
                <w:rFonts w:ascii="Cambria" w:eastAsia="Calibri" w:hAnsi="Cambria"/>
                <w:bCs/>
                <w:color w:val="1F3864" w:themeColor="accent1" w:themeShade="80"/>
                <w:lang w:val="en-US" w:eastAsia="en-US"/>
              </w:rPr>
              <w:t xml:space="preserve"> </w:t>
            </w:r>
            <w:proofErr w:type="spellStart"/>
            <w:r w:rsidRPr="00C4584F">
              <w:rPr>
                <w:rFonts w:ascii="Cambria" w:eastAsia="Calibri" w:hAnsi="Cambria"/>
                <w:bCs/>
                <w:color w:val="1F3864" w:themeColor="accent1" w:themeShade="80"/>
                <w:lang w:val="en-US" w:eastAsia="en-US"/>
              </w:rPr>
              <w:t>quốc</w:t>
            </w:r>
            <w:proofErr w:type="spellEnd"/>
            <w:r w:rsidRPr="00C4584F">
              <w:rPr>
                <w:rFonts w:ascii="Cambria" w:eastAsia="Calibri" w:hAnsi="Cambria"/>
                <w:bCs/>
                <w:color w:val="1F3864" w:themeColor="accent1" w:themeShade="80"/>
                <w:lang w:val="en-US" w:eastAsia="en-US"/>
              </w:rPr>
              <w:t xml:space="preserve"> </w:t>
            </w:r>
            <w:proofErr w:type="spellStart"/>
            <w:r w:rsidRPr="00C4584F">
              <w:rPr>
                <w:rFonts w:ascii="Cambria" w:eastAsia="Calibri" w:hAnsi="Cambria"/>
                <w:bCs/>
                <w:color w:val="1F3864" w:themeColor="accent1" w:themeShade="80"/>
                <w:lang w:val="en-US" w:eastAsia="en-US"/>
              </w:rPr>
              <w:t>tế</w:t>
            </w:r>
            <w:proofErr w:type="spellEnd"/>
            <w:r w:rsidRPr="00C4584F">
              <w:rPr>
                <w:rFonts w:ascii="Cambria" w:eastAsia="Calibri" w:hAnsi="Cambria"/>
                <w:bCs/>
                <w:color w:val="1F3864" w:themeColor="accent1" w:themeShade="80"/>
                <w:lang w:val="en-US" w:eastAsia="en-US"/>
              </w:rPr>
              <w:t xml:space="preserve"> 3 </w:t>
            </w:r>
            <w:proofErr w:type="spellStart"/>
            <w:r w:rsidRPr="00C4584F">
              <w:rPr>
                <w:rFonts w:ascii="Cambria" w:eastAsia="Calibri" w:hAnsi="Cambria"/>
                <w:bCs/>
                <w:color w:val="1F3864" w:themeColor="accent1" w:themeShade="80"/>
                <w:lang w:val="en-US" w:eastAsia="en-US"/>
              </w:rPr>
              <w:t>tiếng</w:t>
            </w:r>
            <w:proofErr w:type="spellEnd"/>
            <w:r w:rsidRPr="00C4584F">
              <w:rPr>
                <w:rFonts w:ascii="Cambria" w:eastAsia="Calibri" w:hAnsi="Cambria"/>
                <w:bCs/>
                <w:color w:val="1F3864" w:themeColor="accent1" w:themeShade="80"/>
                <w:lang w:val="en-US" w:eastAsia="en-US"/>
              </w:rPr>
              <w:t xml:space="preserve"> </w:t>
            </w:r>
            <w:proofErr w:type="spellStart"/>
            <w:r w:rsidRPr="00C4584F">
              <w:rPr>
                <w:rFonts w:ascii="Cambria" w:eastAsia="Calibri" w:hAnsi="Cambria"/>
                <w:bCs/>
                <w:color w:val="1F3864" w:themeColor="accent1" w:themeShade="80"/>
                <w:lang w:val="en-US" w:eastAsia="en-US"/>
              </w:rPr>
              <w:t>trước</w:t>
            </w:r>
            <w:proofErr w:type="spellEnd"/>
            <w:r w:rsidRPr="00C4584F">
              <w:rPr>
                <w:rFonts w:ascii="Cambria" w:eastAsia="Calibri" w:hAnsi="Cambria"/>
                <w:bCs/>
                <w:color w:val="1F3864" w:themeColor="accent1" w:themeShade="80"/>
                <w:lang w:val="en-US" w:eastAsia="en-US"/>
              </w:rPr>
              <w:t xml:space="preserve"> </w:t>
            </w:r>
            <w:proofErr w:type="spellStart"/>
            <w:r w:rsidRPr="00C4584F">
              <w:rPr>
                <w:rFonts w:ascii="Cambria" w:eastAsia="Calibri" w:hAnsi="Cambria"/>
                <w:bCs/>
                <w:color w:val="1F3864" w:themeColor="accent1" w:themeShade="80"/>
                <w:lang w:val="en-US" w:eastAsia="en-US"/>
              </w:rPr>
              <w:t>giờ</w:t>
            </w:r>
            <w:proofErr w:type="spellEnd"/>
            <w:r w:rsidRPr="00C4584F">
              <w:rPr>
                <w:rFonts w:ascii="Cambria" w:eastAsia="Calibri" w:hAnsi="Cambria"/>
                <w:bCs/>
                <w:color w:val="1F3864" w:themeColor="accent1" w:themeShade="80"/>
                <w:lang w:val="en-US" w:eastAsia="en-US"/>
              </w:rPr>
              <w:t xml:space="preserve"> bay, </w:t>
            </w:r>
            <w:proofErr w:type="spellStart"/>
            <w:r w:rsidRPr="00C4584F">
              <w:rPr>
                <w:rFonts w:ascii="Cambria" w:eastAsia="Calibri" w:hAnsi="Cambria"/>
                <w:bCs/>
                <w:color w:val="1F3864" w:themeColor="accent1" w:themeShade="80"/>
                <w:lang w:val="en-US" w:eastAsia="en-US"/>
              </w:rPr>
              <w:t>trưởng</w:t>
            </w:r>
            <w:proofErr w:type="spellEnd"/>
            <w:r w:rsidRPr="00C4584F">
              <w:rPr>
                <w:rFonts w:ascii="Cambria" w:eastAsia="Calibri" w:hAnsi="Cambria"/>
                <w:bCs/>
                <w:color w:val="1F3864" w:themeColor="accent1" w:themeShade="80"/>
                <w:lang w:val="en-US" w:eastAsia="en-US"/>
              </w:rPr>
              <w:t xml:space="preserve"> </w:t>
            </w:r>
            <w:proofErr w:type="spellStart"/>
            <w:r w:rsidRPr="00C4584F">
              <w:rPr>
                <w:rFonts w:ascii="Cambria" w:eastAsia="Calibri" w:hAnsi="Cambria"/>
                <w:bCs/>
                <w:color w:val="1F3864" w:themeColor="accent1" w:themeShade="80"/>
                <w:lang w:val="en-US" w:eastAsia="en-US"/>
              </w:rPr>
              <w:t>đoàn</w:t>
            </w:r>
            <w:proofErr w:type="spellEnd"/>
            <w:r w:rsidRPr="00C4584F">
              <w:rPr>
                <w:rFonts w:ascii="Cambria" w:eastAsia="Calibri" w:hAnsi="Cambria"/>
                <w:bCs/>
                <w:color w:val="1F3864" w:themeColor="accent1" w:themeShade="80"/>
                <w:lang w:val="en-US" w:eastAsia="en-US"/>
              </w:rPr>
              <w:t xml:space="preserve"> </w:t>
            </w:r>
            <w:proofErr w:type="spellStart"/>
            <w:r w:rsidRPr="00C4584F">
              <w:rPr>
                <w:rFonts w:ascii="Cambria" w:eastAsia="Calibri" w:hAnsi="Cambria"/>
                <w:bCs/>
                <w:color w:val="1F3864" w:themeColor="accent1" w:themeShade="80"/>
                <w:lang w:val="en-US" w:eastAsia="en-US"/>
              </w:rPr>
              <w:t>làm</w:t>
            </w:r>
            <w:proofErr w:type="spellEnd"/>
            <w:r w:rsidRPr="00C4584F">
              <w:rPr>
                <w:rFonts w:ascii="Cambria" w:eastAsia="Calibri" w:hAnsi="Cambria"/>
                <w:bCs/>
                <w:color w:val="1F3864" w:themeColor="accent1" w:themeShade="80"/>
                <w:lang w:val="en-US" w:eastAsia="en-US"/>
              </w:rPr>
              <w:t xml:space="preserve"> </w:t>
            </w:r>
            <w:proofErr w:type="spellStart"/>
            <w:r w:rsidRPr="00C4584F">
              <w:rPr>
                <w:rFonts w:ascii="Cambria" w:eastAsia="Calibri" w:hAnsi="Cambria"/>
                <w:bCs/>
                <w:color w:val="1F3864" w:themeColor="accent1" w:themeShade="80"/>
                <w:lang w:val="en-US" w:eastAsia="en-US"/>
              </w:rPr>
              <w:t>thủ</w:t>
            </w:r>
            <w:proofErr w:type="spellEnd"/>
            <w:r w:rsidRPr="00C4584F">
              <w:rPr>
                <w:rFonts w:ascii="Cambria" w:eastAsia="Calibri" w:hAnsi="Cambria"/>
                <w:bCs/>
                <w:color w:val="1F3864" w:themeColor="accent1" w:themeShade="80"/>
                <w:lang w:val="en-US" w:eastAsia="en-US"/>
              </w:rPr>
              <w:t xml:space="preserve"> </w:t>
            </w:r>
            <w:proofErr w:type="spellStart"/>
            <w:r w:rsidRPr="00C4584F">
              <w:rPr>
                <w:rFonts w:ascii="Cambria" w:eastAsia="Calibri" w:hAnsi="Cambria"/>
                <w:bCs/>
                <w:color w:val="1F3864" w:themeColor="accent1" w:themeShade="80"/>
                <w:lang w:val="en-US" w:eastAsia="en-US"/>
              </w:rPr>
              <w:t>tục</w:t>
            </w:r>
            <w:proofErr w:type="spellEnd"/>
            <w:r w:rsidRPr="00C4584F">
              <w:rPr>
                <w:rFonts w:ascii="Cambria" w:eastAsia="Calibri" w:hAnsi="Cambria"/>
                <w:bCs/>
                <w:color w:val="1F3864" w:themeColor="accent1" w:themeShade="80"/>
                <w:lang w:val="en-US" w:eastAsia="en-US"/>
              </w:rPr>
              <w:t xml:space="preserve"> </w:t>
            </w:r>
            <w:proofErr w:type="spellStart"/>
            <w:r w:rsidRPr="00C4584F">
              <w:rPr>
                <w:rFonts w:ascii="Cambria" w:eastAsia="Calibri" w:hAnsi="Cambria"/>
                <w:bCs/>
                <w:color w:val="1F3864" w:themeColor="accent1" w:themeShade="80"/>
                <w:lang w:val="en-US" w:eastAsia="en-US"/>
              </w:rPr>
              <w:t>xuất</w:t>
            </w:r>
            <w:proofErr w:type="spellEnd"/>
            <w:r w:rsidRPr="00C4584F">
              <w:rPr>
                <w:rFonts w:ascii="Cambria" w:eastAsia="Calibri" w:hAnsi="Cambria"/>
                <w:bCs/>
                <w:color w:val="1F3864" w:themeColor="accent1" w:themeShade="80"/>
                <w:lang w:val="en-US" w:eastAsia="en-US"/>
              </w:rPr>
              <w:t xml:space="preserve"> </w:t>
            </w:r>
            <w:proofErr w:type="spellStart"/>
            <w:r w:rsidRPr="00C4584F">
              <w:rPr>
                <w:rFonts w:ascii="Cambria" w:eastAsia="Calibri" w:hAnsi="Cambria"/>
                <w:bCs/>
                <w:color w:val="1F3864" w:themeColor="accent1" w:themeShade="80"/>
                <w:lang w:val="en-US" w:eastAsia="en-US"/>
              </w:rPr>
              <w:t>cảnh</w:t>
            </w:r>
            <w:proofErr w:type="spellEnd"/>
            <w:r w:rsidRPr="00C4584F">
              <w:rPr>
                <w:rFonts w:ascii="Cambria" w:eastAsia="Calibri" w:hAnsi="Cambria"/>
                <w:bCs/>
                <w:color w:val="1F3864" w:themeColor="accent1" w:themeShade="80"/>
                <w:lang w:val="en-US" w:eastAsia="en-US"/>
              </w:rPr>
              <w:t xml:space="preserve"> </w:t>
            </w:r>
            <w:proofErr w:type="spellStart"/>
            <w:r w:rsidRPr="00C4584F">
              <w:rPr>
                <w:rFonts w:ascii="Cambria" w:eastAsia="Calibri" w:hAnsi="Cambria"/>
                <w:bCs/>
                <w:color w:val="1F3864" w:themeColor="accent1" w:themeShade="80"/>
                <w:lang w:val="en-US" w:eastAsia="en-US"/>
              </w:rPr>
              <w:t>cho</w:t>
            </w:r>
            <w:proofErr w:type="spellEnd"/>
            <w:r w:rsidRPr="00C4584F">
              <w:rPr>
                <w:rFonts w:ascii="Cambria" w:eastAsia="Calibri" w:hAnsi="Cambria"/>
                <w:bCs/>
                <w:color w:val="1F3864" w:themeColor="accent1" w:themeShade="80"/>
                <w:lang w:val="en-US" w:eastAsia="en-US"/>
              </w:rPr>
              <w:t xml:space="preserve"> du </w:t>
            </w:r>
            <w:proofErr w:type="spellStart"/>
            <w:r w:rsidRPr="00C4584F">
              <w:rPr>
                <w:rFonts w:ascii="Cambria" w:eastAsia="Calibri" w:hAnsi="Cambria"/>
                <w:bCs/>
                <w:color w:val="1F3864" w:themeColor="accent1" w:themeShade="80"/>
                <w:lang w:val="en-US" w:eastAsia="en-US"/>
              </w:rPr>
              <w:t>khách</w:t>
            </w:r>
            <w:proofErr w:type="spellEnd"/>
            <w:r w:rsidRPr="00C4584F">
              <w:rPr>
                <w:rFonts w:ascii="Cambria" w:eastAsia="Calibri" w:hAnsi="Cambria"/>
                <w:bCs/>
                <w:color w:val="1F3864" w:themeColor="accent1" w:themeShade="80"/>
                <w:lang w:val="en-US" w:eastAsia="en-US"/>
              </w:rPr>
              <w:t xml:space="preserve">. Du </w:t>
            </w:r>
            <w:proofErr w:type="spellStart"/>
            <w:r w:rsidRPr="00C4584F">
              <w:rPr>
                <w:rFonts w:ascii="Cambria" w:eastAsia="Calibri" w:hAnsi="Cambria"/>
                <w:bCs/>
                <w:color w:val="1F3864" w:themeColor="accent1" w:themeShade="80"/>
                <w:lang w:val="en-US" w:eastAsia="en-US"/>
              </w:rPr>
              <w:t>khách</w:t>
            </w:r>
            <w:proofErr w:type="spellEnd"/>
            <w:r w:rsidRPr="00C4584F">
              <w:rPr>
                <w:rFonts w:ascii="Cambria" w:eastAsia="Calibri" w:hAnsi="Cambria"/>
                <w:bCs/>
                <w:color w:val="1F3864" w:themeColor="accent1" w:themeShade="80"/>
                <w:lang w:val="en-US" w:eastAsia="en-US"/>
              </w:rPr>
              <w:t xml:space="preserve"> </w:t>
            </w:r>
            <w:proofErr w:type="spellStart"/>
            <w:r w:rsidRPr="00C4584F">
              <w:rPr>
                <w:rFonts w:ascii="Cambria" w:eastAsia="Calibri" w:hAnsi="Cambria"/>
                <w:bCs/>
                <w:color w:val="1F3864" w:themeColor="accent1" w:themeShade="80"/>
                <w:lang w:val="en-US" w:eastAsia="en-US"/>
              </w:rPr>
              <w:t>đến</w:t>
            </w:r>
            <w:proofErr w:type="spellEnd"/>
            <w:r w:rsidRPr="00C4584F">
              <w:rPr>
                <w:rFonts w:ascii="Cambria" w:eastAsia="Calibri" w:hAnsi="Cambria"/>
                <w:bCs/>
                <w:color w:val="1F3864" w:themeColor="accent1" w:themeShade="80"/>
                <w:lang w:val="en-US" w:eastAsia="en-US"/>
              </w:rPr>
              <w:t xml:space="preserve"> </w:t>
            </w:r>
            <w:proofErr w:type="spellStart"/>
            <w:r w:rsidRPr="00C4584F">
              <w:rPr>
                <w:rFonts w:ascii="Cambria" w:eastAsia="Calibri" w:hAnsi="Cambria"/>
                <w:bCs/>
                <w:color w:val="1F3864" w:themeColor="accent1" w:themeShade="80"/>
                <w:lang w:val="en-US" w:eastAsia="en-US"/>
              </w:rPr>
              <w:t>trễ</w:t>
            </w:r>
            <w:proofErr w:type="spellEnd"/>
            <w:r w:rsidRPr="00C4584F">
              <w:rPr>
                <w:rFonts w:ascii="Cambria" w:eastAsia="Calibri" w:hAnsi="Cambria"/>
                <w:bCs/>
                <w:color w:val="1F3864" w:themeColor="accent1" w:themeShade="80"/>
                <w:lang w:val="en-US" w:eastAsia="en-US"/>
              </w:rPr>
              <w:t xml:space="preserve"> </w:t>
            </w:r>
            <w:proofErr w:type="spellStart"/>
            <w:r w:rsidRPr="00C4584F">
              <w:rPr>
                <w:rFonts w:ascii="Cambria" w:eastAsia="Calibri" w:hAnsi="Cambria"/>
                <w:bCs/>
                <w:color w:val="1F3864" w:themeColor="accent1" w:themeShade="80"/>
                <w:lang w:val="en-US" w:eastAsia="en-US"/>
              </w:rPr>
              <w:t>khi</w:t>
            </w:r>
            <w:proofErr w:type="spellEnd"/>
            <w:r w:rsidRPr="00C4584F">
              <w:rPr>
                <w:rFonts w:ascii="Cambria" w:eastAsia="Calibri" w:hAnsi="Cambria"/>
                <w:bCs/>
                <w:color w:val="1F3864" w:themeColor="accent1" w:themeShade="80"/>
                <w:lang w:val="en-US" w:eastAsia="en-US"/>
              </w:rPr>
              <w:t xml:space="preserve"> </w:t>
            </w:r>
            <w:proofErr w:type="spellStart"/>
            <w:r w:rsidRPr="00C4584F">
              <w:rPr>
                <w:rFonts w:ascii="Cambria" w:eastAsia="Calibri" w:hAnsi="Cambria"/>
                <w:bCs/>
                <w:color w:val="1F3864" w:themeColor="accent1" w:themeShade="80"/>
                <w:lang w:val="en-US" w:eastAsia="en-US"/>
              </w:rPr>
              <w:t>sân</w:t>
            </w:r>
            <w:proofErr w:type="spellEnd"/>
            <w:r w:rsidRPr="00C4584F">
              <w:rPr>
                <w:rFonts w:ascii="Cambria" w:eastAsia="Calibri" w:hAnsi="Cambria"/>
                <w:bCs/>
                <w:color w:val="1F3864" w:themeColor="accent1" w:themeShade="80"/>
                <w:lang w:val="en-US" w:eastAsia="en-US"/>
              </w:rPr>
              <w:t xml:space="preserve"> bay </w:t>
            </w:r>
            <w:proofErr w:type="spellStart"/>
            <w:r w:rsidRPr="00C4584F">
              <w:rPr>
                <w:rFonts w:ascii="Cambria" w:eastAsia="Calibri" w:hAnsi="Cambria"/>
                <w:bCs/>
                <w:color w:val="1F3864" w:themeColor="accent1" w:themeShade="80"/>
                <w:lang w:val="en-US" w:eastAsia="en-US"/>
              </w:rPr>
              <w:t>đóng</w:t>
            </w:r>
            <w:proofErr w:type="spellEnd"/>
            <w:r w:rsidRPr="00C4584F">
              <w:rPr>
                <w:rFonts w:ascii="Cambria" w:eastAsia="Calibri" w:hAnsi="Cambria"/>
                <w:bCs/>
                <w:color w:val="1F3864" w:themeColor="accent1" w:themeShade="80"/>
                <w:lang w:val="en-US" w:eastAsia="en-US"/>
              </w:rPr>
              <w:t xml:space="preserve"> </w:t>
            </w:r>
            <w:proofErr w:type="spellStart"/>
            <w:r w:rsidRPr="00C4584F">
              <w:rPr>
                <w:rFonts w:ascii="Cambria" w:eastAsia="Calibri" w:hAnsi="Cambria"/>
                <w:bCs/>
                <w:color w:val="1F3864" w:themeColor="accent1" w:themeShade="80"/>
                <w:lang w:val="en-US" w:eastAsia="en-US"/>
              </w:rPr>
              <w:t>quầy</w:t>
            </w:r>
            <w:proofErr w:type="spellEnd"/>
            <w:r w:rsidRPr="00C4584F">
              <w:rPr>
                <w:rFonts w:ascii="Cambria" w:eastAsia="Calibri" w:hAnsi="Cambria"/>
                <w:bCs/>
                <w:color w:val="1F3864" w:themeColor="accent1" w:themeShade="80"/>
                <w:lang w:val="en-US" w:eastAsia="en-US"/>
              </w:rPr>
              <w:t xml:space="preserve"> check in, </w:t>
            </w:r>
            <w:proofErr w:type="spellStart"/>
            <w:r>
              <w:rPr>
                <w:rFonts w:ascii="Cambria" w:eastAsia="Calibri" w:hAnsi="Cambria"/>
                <w:bCs/>
                <w:color w:val="1F3864" w:themeColor="accent1" w:themeShade="80"/>
                <w:lang w:val="en-US" w:eastAsia="en-US"/>
              </w:rPr>
              <w:t>sẽ</w:t>
            </w:r>
            <w:proofErr w:type="spellEnd"/>
            <w:r>
              <w:rPr>
                <w:rFonts w:ascii="Cambria" w:eastAsia="Calibri" w:hAnsi="Cambria"/>
                <w:bCs/>
                <w:color w:val="1F3864" w:themeColor="accent1" w:themeShade="80"/>
                <w:lang w:val="en-US" w:eastAsia="en-US"/>
              </w:rPr>
              <w:t xml:space="preserve"> </w:t>
            </w:r>
            <w:proofErr w:type="spellStart"/>
            <w:r w:rsidRPr="00C4584F">
              <w:rPr>
                <w:rFonts w:ascii="Cambria" w:eastAsia="Calibri" w:hAnsi="Cambria"/>
                <w:bCs/>
                <w:color w:val="1F3864" w:themeColor="accent1" w:themeShade="80"/>
                <w:lang w:val="en-US" w:eastAsia="en-US"/>
              </w:rPr>
              <w:t>chịu</w:t>
            </w:r>
            <w:proofErr w:type="spellEnd"/>
            <w:r w:rsidRPr="00C4584F">
              <w:rPr>
                <w:rFonts w:ascii="Cambria" w:eastAsia="Calibri" w:hAnsi="Cambria"/>
                <w:bCs/>
                <w:color w:val="1F3864" w:themeColor="accent1" w:themeShade="80"/>
                <w:lang w:val="en-US" w:eastAsia="en-US"/>
              </w:rPr>
              <w:t xml:space="preserve"> </w:t>
            </w:r>
            <w:proofErr w:type="spellStart"/>
            <w:r w:rsidRPr="00C4584F">
              <w:rPr>
                <w:rFonts w:ascii="Cambria" w:eastAsia="Calibri" w:hAnsi="Cambria"/>
                <w:bCs/>
                <w:color w:val="1F3864" w:themeColor="accent1" w:themeShade="80"/>
                <w:lang w:val="en-US" w:eastAsia="en-US"/>
              </w:rPr>
              <w:t>hoàn</w:t>
            </w:r>
            <w:proofErr w:type="spellEnd"/>
            <w:r w:rsidRPr="00C4584F">
              <w:rPr>
                <w:rFonts w:ascii="Cambria" w:eastAsia="Calibri" w:hAnsi="Cambria"/>
                <w:bCs/>
                <w:color w:val="1F3864" w:themeColor="accent1" w:themeShade="80"/>
                <w:lang w:val="en-US" w:eastAsia="en-US"/>
              </w:rPr>
              <w:t xml:space="preserve"> </w:t>
            </w:r>
            <w:proofErr w:type="spellStart"/>
            <w:r w:rsidRPr="00C4584F">
              <w:rPr>
                <w:rFonts w:ascii="Cambria" w:eastAsia="Calibri" w:hAnsi="Cambria"/>
                <w:bCs/>
                <w:color w:val="1F3864" w:themeColor="accent1" w:themeShade="80"/>
                <w:lang w:val="en-US" w:eastAsia="en-US"/>
              </w:rPr>
              <w:t>toàn</w:t>
            </w:r>
            <w:proofErr w:type="spellEnd"/>
            <w:r w:rsidRPr="00C4584F">
              <w:rPr>
                <w:rFonts w:ascii="Cambria" w:eastAsia="Calibri" w:hAnsi="Cambria"/>
                <w:bCs/>
                <w:color w:val="1F3864" w:themeColor="accent1" w:themeShade="80"/>
                <w:lang w:val="en-US" w:eastAsia="en-US"/>
              </w:rPr>
              <w:t xml:space="preserve"> </w:t>
            </w:r>
            <w:proofErr w:type="spellStart"/>
            <w:r w:rsidRPr="00C4584F">
              <w:rPr>
                <w:rFonts w:ascii="Cambria" w:eastAsia="Calibri" w:hAnsi="Cambria"/>
                <w:bCs/>
                <w:color w:val="1F3864" w:themeColor="accent1" w:themeShade="80"/>
                <w:lang w:val="en-US" w:eastAsia="en-US"/>
              </w:rPr>
              <w:t>phí</w:t>
            </w:r>
            <w:proofErr w:type="spellEnd"/>
            <w:r w:rsidRPr="00C4584F">
              <w:rPr>
                <w:rFonts w:ascii="Cambria" w:eastAsia="Calibri" w:hAnsi="Cambria"/>
                <w:bCs/>
                <w:color w:val="1F3864" w:themeColor="accent1" w:themeShade="80"/>
                <w:lang w:val="en-US" w:eastAsia="en-US"/>
              </w:rPr>
              <w:t xml:space="preserve"> </w:t>
            </w:r>
            <w:proofErr w:type="spellStart"/>
            <w:r w:rsidRPr="00C4584F">
              <w:rPr>
                <w:rFonts w:ascii="Cambria" w:eastAsia="Calibri" w:hAnsi="Cambria"/>
                <w:bCs/>
                <w:color w:val="1F3864" w:themeColor="accent1" w:themeShade="80"/>
                <w:lang w:val="en-US" w:eastAsia="en-US"/>
              </w:rPr>
              <w:t>như</w:t>
            </w:r>
            <w:proofErr w:type="spellEnd"/>
            <w:r w:rsidRPr="00C4584F">
              <w:rPr>
                <w:rFonts w:ascii="Cambria" w:eastAsia="Calibri" w:hAnsi="Cambria"/>
                <w:bCs/>
                <w:color w:val="1F3864" w:themeColor="accent1" w:themeShade="80"/>
                <w:lang w:val="en-US" w:eastAsia="en-US"/>
              </w:rPr>
              <w:t xml:space="preserve"> </w:t>
            </w:r>
            <w:proofErr w:type="spellStart"/>
            <w:r w:rsidRPr="00C4584F">
              <w:rPr>
                <w:rFonts w:ascii="Cambria" w:eastAsia="Calibri" w:hAnsi="Cambria"/>
                <w:bCs/>
                <w:color w:val="1F3864" w:themeColor="accent1" w:themeShade="80"/>
                <w:lang w:val="en-US" w:eastAsia="en-US"/>
              </w:rPr>
              <w:t>hủy</w:t>
            </w:r>
            <w:proofErr w:type="spellEnd"/>
            <w:r w:rsidRPr="00C4584F">
              <w:rPr>
                <w:rFonts w:ascii="Cambria" w:eastAsia="Calibri" w:hAnsi="Cambria"/>
                <w:bCs/>
                <w:color w:val="1F3864" w:themeColor="accent1" w:themeShade="80"/>
                <w:lang w:val="en-US" w:eastAsia="en-US"/>
              </w:rPr>
              <w:t xml:space="preserve"> </w:t>
            </w:r>
            <w:proofErr w:type="spellStart"/>
            <w:r w:rsidRPr="00C4584F">
              <w:rPr>
                <w:rFonts w:ascii="Cambria" w:eastAsia="Calibri" w:hAnsi="Cambria"/>
                <w:bCs/>
                <w:color w:val="1F3864" w:themeColor="accent1" w:themeShade="80"/>
                <w:lang w:val="en-US" w:eastAsia="en-US"/>
              </w:rPr>
              <w:t>vé</w:t>
            </w:r>
            <w:proofErr w:type="spellEnd"/>
            <w:r w:rsidRPr="00C4584F">
              <w:rPr>
                <w:rFonts w:ascii="Cambria" w:eastAsia="Calibri" w:hAnsi="Cambria"/>
                <w:bCs/>
                <w:color w:val="1F3864" w:themeColor="accent1" w:themeShade="80"/>
                <w:lang w:val="en-US" w:eastAsia="en-US"/>
              </w:rPr>
              <w:t xml:space="preserve"> </w:t>
            </w:r>
            <w:proofErr w:type="spellStart"/>
            <w:r w:rsidRPr="00C4584F">
              <w:rPr>
                <w:rFonts w:ascii="Cambria" w:eastAsia="Calibri" w:hAnsi="Cambria"/>
                <w:bCs/>
                <w:color w:val="1F3864" w:themeColor="accent1" w:themeShade="80"/>
                <w:lang w:val="en-US" w:eastAsia="en-US"/>
              </w:rPr>
              <w:t>ngay</w:t>
            </w:r>
            <w:proofErr w:type="spellEnd"/>
            <w:r w:rsidRPr="00C4584F">
              <w:rPr>
                <w:rFonts w:ascii="Cambria" w:eastAsia="Calibri" w:hAnsi="Cambria"/>
                <w:bCs/>
                <w:color w:val="1F3864" w:themeColor="accent1" w:themeShade="80"/>
                <w:lang w:val="en-US" w:eastAsia="en-US"/>
              </w:rPr>
              <w:t xml:space="preserve"> </w:t>
            </w:r>
            <w:proofErr w:type="spellStart"/>
            <w:r w:rsidRPr="00C4584F">
              <w:rPr>
                <w:rFonts w:ascii="Cambria" w:eastAsia="Calibri" w:hAnsi="Cambria"/>
                <w:bCs/>
                <w:color w:val="1F3864" w:themeColor="accent1" w:themeShade="80"/>
                <w:lang w:val="en-US" w:eastAsia="en-US"/>
              </w:rPr>
              <w:t>ngày</w:t>
            </w:r>
            <w:proofErr w:type="spellEnd"/>
            <w:r w:rsidRPr="00C4584F">
              <w:rPr>
                <w:rFonts w:ascii="Cambria" w:eastAsia="Calibri" w:hAnsi="Cambria"/>
                <w:bCs/>
                <w:color w:val="1F3864" w:themeColor="accent1" w:themeShade="80"/>
                <w:lang w:val="en-US" w:eastAsia="en-US"/>
              </w:rPr>
              <w:t xml:space="preserve"> </w:t>
            </w:r>
            <w:proofErr w:type="spellStart"/>
            <w:r w:rsidRPr="00C4584F">
              <w:rPr>
                <w:rFonts w:ascii="Cambria" w:eastAsia="Calibri" w:hAnsi="Cambria"/>
                <w:bCs/>
                <w:color w:val="1F3864" w:themeColor="accent1" w:themeShade="80"/>
                <w:lang w:val="en-US" w:eastAsia="en-US"/>
              </w:rPr>
              <w:t>khởi</w:t>
            </w:r>
            <w:proofErr w:type="spellEnd"/>
            <w:r w:rsidRPr="00C4584F">
              <w:rPr>
                <w:rFonts w:ascii="Cambria" w:eastAsia="Calibri" w:hAnsi="Cambria"/>
                <w:bCs/>
                <w:color w:val="1F3864" w:themeColor="accent1" w:themeShade="80"/>
                <w:lang w:val="en-US" w:eastAsia="en-US"/>
              </w:rPr>
              <w:t xml:space="preserve"> </w:t>
            </w:r>
            <w:proofErr w:type="spellStart"/>
            <w:r w:rsidRPr="00C4584F">
              <w:rPr>
                <w:rFonts w:ascii="Cambria" w:eastAsia="Calibri" w:hAnsi="Cambria"/>
                <w:bCs/>
                <w:color w:val="1F3864" w:themeColor="accent1" w:themeShade="80"/>
                <w:lang w:val="en-US" w:eastAsia="en-US"/>
              </w:rPr>
              <w:t>hành</w:t>
            </w:r>
            <w:proofErr w:type="spellEnd"/>
            <w:r w:rsidRPr="00C4584F">
              <w:rPr>
                <w:rFonts w:ascii="Cambria" w:eastAsia="Calibri" w:hAnsi="Cambria"/>
                <w:bCs/>
                <w:color w:val="1F3864" w:themeColor="accent1" w:themeShade="80"/>
                <w:lang w:val="en-US" w:eastAsia="en-US"/>
              </w:rPr>
              <w:t>.</w:t>
            </w:r>
          </w:p>
          <w:p w14:paraId="43E99F7B" w14:textId="0E278946" w:rsidR="00BB5B6F" w:rsidRPr="00BC14B7" w:rsidRDefault="005F032C" w:rsidP="00BC14B7">
            <w:pPr>
              <w:numPr>
                <w:ilvl w:val="0"/>
                <w:numId w:val="10"/>
              </w:numPr>
              <w:spacing w:line="360" w:lineRule="auto"/>
              <w:ind w:right="44"/>
              <w:jc w:val="both"/>
              <w:rPr>
                <w:rFonts w:ascii="Cambria" w:eastAsia="Calibri" w:hAnsi="Cambria"/>
                <w:color w:val="1F3864" w:themeColor="accent1" w:themeShade="80"/>
                <w:lang w:eastAsia="en-US"/>
              </w:rPr>
            </w:pPr>
            <w:r w:rsidRPr="00671428">
              <w:rPr>
                <w:rFonts w:ascii="Cambria" w:eastAsia="Calibri" w:hAnsi="Cambria"/>
                <w:color w:val="1F3864" w:themeColor="accent1" w:themeShade="80"/>
                <w:lang w:eastAsia="en-US"/>
              </w:rPr>
              <w:t>Trẻ em dưới 15 tuổi phải có bố mẹ đi cùng hoặc người được uỷ quyền phải có giấy uỷ quyền từ bố mẹ. Trẻ em dưới 1</w:t>
            </w:r>
            <w:r>
              <w:rPr>
                <w:rFonts w:ascii="Cambria" w:eastAsia="Calibri" w:hAnsi="Cambria"/>
                <w:color w:val="1F3864" w:themeColor="accent1" w:themeShade="80"/>
                <w:lang w:val="en-US" w:eastAsia="en-US"/>
              </w:rPr>
              <w:t>0</w:t>
            </w:r>
            <w:r w:rsidRPr="00671428">
              <w:rPr>
                <w:rFonts w:ascii="Cambria" w:eastAsia="Calibri" w:hAnsi="Cambria"/>
                <w:color w:val="1F3864" w:themeColor="accent1" w:themeShade="80"/>
                <w:lang w:eastAsia="en-US"/>
              </w:rPr>
              <w:t xml:space="preserve"> tuổi ngủ chung giường với bố mẹ. Mỗi gia đình chỉ được kèm 1 trẻ em, trẻ thứ 2 đóng tiền tour như người lớn</w:t>
            </w:r>
          </w:p>
        </w:tc>
      </w:tr>
      <w:tr w:rsidR="00BC14B7" w14:paraId="72D58CDB" w14:textId="77777777" w:rsidTr="004A0CE2">
        <w:trPr>
          <w:trHeight w:val="323"/>
        </w:trPr>
        <w:tc>
          <w:tcPr>
            <w:tcW w:w="10762" w:type="dxa"/>
            <w:gridSpan w:val="2"/>
          </w:tcPr>
          <w:p w14:paraId="6EA2B3B8" w14:textId="77777777" w:rsidR="00BC14B7" w:rsidRDefault="00BC14B7" w:rsidP="00BC14B7">
            <w:pPr>
              <w:shd w:val="clear" w:color="auto" w:fill="FFFFFF"/>
              <w:spacing w:line="276" w:lineRule="auto"/>
              <w:ind w:right="44"/>
              <w:jc w:val="both"/>
              <w:rPr>
                <w:rFonts w:ascii="Cambria" w:eastAsia="Cambria" w:hAnsi="Cambria" w:cs="Cambria"/>
                <w:color w:val="1F3864"/>
                <w:highlight w:val="yellow"/>
              </w:rPr>
            </w:pPr>
          </w:p>
        </w:tc>
      </w:tr>
    </w:tbl>
    <w:p w14:paraId="074F8D3F" w14:textId="77777777" w:rsidR="00BB5B6F" w:rsidRDefault="00F267E6" w:rsidP="00AB275A">
      <w:pPr>
        <w:shd w:val="clear" w:color="auto" w:fill="FFC000"/>
        <w:spacing w:line="360" w:lineRule="auto"/>
        <w:ind w:right="44"/>
        <w:jc w:val="center"/>
        <w:rPr>
          <w:rFonts w:ascii="Cambria" w:eastAsia="Cambria" w:hAnsi="Cambria" w:cs="Cambria"/>
          <w:b/>
          <w:i/>
          <w:color w:val="1F3864"/>
          <w:sz w:val="32"/>
          <w:szCs w:val="32"/>
        </w:rPr>
      </w:pPr>
      <w:r>
        <w:rPr>
          <w:rFonts w:ascii="Cambria" w:eastAsia="Cambria" w:hAnsi="Cambria" w:cs="Cambria"/>
          <w:b/>
          <w:i/>
          <w:color w:val="1F3864"/>
          <w:sz w:val="32"/>
          <w:szCs w:val="32"/>
        </w:rPr>
        <w:t>CHÚC QUÝ KHÁCH CÓ CHUYẾN THAM QUAN VUI VẺ VÀ BỔ ÍCH!</w:t>
      </w:r>
    </w:p>
    <w:sectPr w:rsidR="00BB5B6F" w:rsidSect="001564E3">
      <w:headerReference w:type="even" r:id="rId31"/>
      <w:headerReference w:type="default" r:id="rId32"/>
      <w:footerReference w:type="even" r:id="rId33"/>
      <w:footerReference w:type="default" r:id="rId34"/>
      <w:headerReference w:type="first" r:id="rId35"/>
      <w:footerReference w:type="first" r:id="rId36"/>
      <w:pgSz w:w="11906" w:h="16838"/>
      <w:pgMar w:top="1980" w:right="432" w:bottom="990" w:left="720" w:header="274"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451750" w14:textId="77777777" w:rsidR="00487879" w:rsidRDefault="00487879">
      <w:r>
        <w:separator/>
      </w:r>
    </w:p>
  </w:endnote>
  <w:endnote w:type="continuationSeparator" w:id="0">
    <w:p w14:paraId="406F176B" w14:textId="77777777" w:rsidR="00487879" w:rsidRDefault="004878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VNI-Times">
    <w:altName w:val="Calibri"/>
    <w:panose1 w:val="00000000000000000000"/>
    <w:charset w:val="00"/>
    <w:family w:val="auto"/>
    <w:pitch w:val="variable"/>
    <w:sig w:usb0="00000007" w:usb1="00000000" w:usb2="00000000" w:usb3="00000000" w:csb0="00000013"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8C7EA9" w14:textId="77777777" w:rsidR="002C4664" w:rsidRDefault="002C46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DE8B6C" w14:textId="1C1FDA49" w:rsidR="00C00A56" w:rsidRDefault="00C00A56" w:rsidP="00C00A56">
    <w:pPr>
      <w:pStyle w:val="Footer"/>
      <w:tabs>
        <w:tab w:val="clear" w:pos="4680"/>
        <w:tab w:val="clear" w:pos="9360"/>
        <w:tab w:val="left" w:pos="10030"/>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272713" w14:textId="77777777" w:rsidR="002C4664" w:rsidRDefault="002C46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D6A38F" w14:textId="77777777" w:rsidR="00487879" w:rsidRDefault="00487879">
      <w:r>
        <w:separator/>
      </w:r>
    </w:p>
  </w:footnote>
  <w:footnote w:type="continuationSeparator" w:id="0">
    <w:p w14:paraId="0B767A8B" w14:textId="77777777" w:rsidR="00487879" w:rsidRDefault="004878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2435FE" w14:textId="77777777" w:rsidR="002C4664" w:rsidRDefault="002C46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06D4D1" w14:textId="6E03D975" w:rsidR="00BB5B6F" w:rsidRDefault="00BB5B6F">
    <w:pPr>
      <w:tabs>
        <w:tab w:val="right" w:pos="10530"/>
      </w:tabs>
      <w:ind w:firstLine="1440"/>
      <w:rPr>
        <w:b/>
        <w:color w:val="0066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EECDE1" w14:textId="77777777" w:rsidR="002C4664" w:rsidRDefault="002C46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68" type="#_x0000_t75" style="width:66pt;height:84pt;visibility:visible;mso-wrap-style:square" o:bullet="t">
        <v:imagedata r:id="rId1" o:title="Địa điểm màu xanh"/>
      </v:shape>
    </w:pict>
  </w:numPicBullet>
  <w:abstractNum w:abstractNumId="0" w15:restartNumberingAfterBreak="0">
    <w:nsid w:val="013172B7"/>
    <w:multiLevelType w:val="hybridMultilevel"/>
    <w:tmpl w:val="E4EAA484"/>
    <w:lvl w:ilvl="0" w:tplc="B2201E68">
      <w:start w:val="1"/>
      <w:numFmt w:val="bullet"/>
      <w:lvlText w:val=""/>
      <w:lvlPicBulletId w:val="0"/>
      <w:lvlJc w:val="left"/>
      <w:pPr>
        <w:ind w:left="720" w:hanging="360"/>
      </w:pPr>
      <w:rPr>
        <w:rFonts w:ascii="Symbol" w:hAnsi="Symbol"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 w15:restartNumberingAfterBreak="0">
    <w:nsid w:val="070C0D5A"/>
    <w:multiLevelType w:val="hybridMultilevel"/>
    <w:tmpl w:val="32E4BB86"/>
    <w:lvl w:ilvl="0" w:tplc="0409000D">
      <w:start w:val="1"/>
      <w:numFmt w:val="bullet"/>
      <w:lvlText w:val=""/>
      <w:lvlJc w:val="left"/>
      <w:pPr>
        <w:ind w:left="2653" w:hanging="360"/>
      </w:pPr>
      <w:rPr>
        <w:rFonts w:ascii="Wingdings" w:hAnsi="Wingdings" w:hint="default"/>
      </w:rPr>
    </w:lvl>
    <w:lvl w:ilvl="1" w:tplc="04090003" w:tentative="1">
      <w:start w:val="1"/>
      <w:numFmt w:val="bullet"/>
      <w:lvlText w:val="o"/>
      <w:lvlJc w:val="left"/>
      <w:pPr>
        <w:ind w:left="3373" w:hanging="360"/>
      </w:pPr>
      <w:rPr>
        <w:rFonts w:ascii="Courier New" w:hAnsi="Courier New" w:cs="Courier New" w:hint="default"/>
      </w:rPr>
    </w:lvl>
    <w:lvl w:ilvl="2" w:tplc="04090005" w:tentative="1">
      <w:start w:val="1"/>
      <w:numFmt w:val="bullet"/>
      <w:lvlText w:val=""/>
      <w:lvlJc w:val="left"/>
      <w:pPr>
        <w:ind w:left="4093" w:hanging="360"/>
      </w:pPr>
      <w:rPr>
        <w:rFonts w:ascii="Wingdings" w:hAnsi="Wingdings" w:hint="default"/>
      </w:rPr>
    </w:lvl>
    <w:lvl w:ilvl="3" w:tplc="04090001" w:tentative="1">
      <w:start w:val="1"/>
      <w:numFmt w:val="bullet"/>
      <w:lvlText w:val=""/>
      <w:lvlJc w:val="left"/>
      <w:pPr>
        <w:ind w:left="4813" w:hanging="360"/>
      </w:pPr>
      <w:rPr>
        <w:rFonts w:ascii="Symbol" w:hAnsi="Symbol" w:hint="default"/>
      </w:rPr>
    </w:lvl>
    <w:lvl w:ilvl="4" w:tplc="04090003" w:tentative="1">
      <w:start w:val="1"/>
      <w:numFmt w:val="bullet"/>
      <w:lvlText w:val="o"/>
      <w:lvlJc w:val="left"/>
      <w:pPr>
        <w:ind w:left="5533" w:hanging="360"/>
      </w:pPr>
      <w:rPr>
        <w:rFonts w:ascii="Courier New" w:hAnsi="Courier New" w:cs="Courier New" w:hint="default"/>
      </w:rPr>
    </w:lvl>
    <w:lvl w:ilvl="5" w:tplc="04090005" w:tentative="1">
      <w:start w:val="1"/>
      <w:numFmt w:val="bullet"/>
      <w:lvlText w:val=""/>
      <w:lvlJc w:val="left"/>
      <w:pPr>
        <w:ind w:left="6253" w:hanging="360"/>
      </w:pPr>
      <w:rPr>
        <w:rFonts w:ascii="Wingdings" w:hAnsi="Wingdings" w:hint="default"/>
      </w:rPr>
    </w:lvl>
    <w:lvl w:ilvl="6" w:tplc="04090001" w:tentative="1">
      <w:start w:val="1"/>
      <w:numFmt w:val="bullet"/>
      <w:lvlText w:val=""/>
      <w:lvlJc w:val="left"/>
      <w:pPr>
        <w:ind w:left="6973" w:hanging="360"/>
      </w:pPr>
      <w:rPr>
        <w:rFonts w:ascii="Symbol" w:hAnsi="Symbol" w:hint="default"/>
      </w:rPr>
    </w:lvl>
    <w:lvl w:ilvl="7" w:tplc="04090003" w:tentative="1">
      <w:start w:val="1"/>
      <w:numFmt w:val="bullet"/>
      <w:lvlText w:val="o"/>
      <w:lvlJc w:val="left"/>
      <w:pPr>
        <w:ind w:left="7693" w:hanging="360"/>
      </w:pPr>
      <w:rPr>
        <w:rFonts w:ascii="Courier New" w:hAnsi="Courier New" w:cs="Courier New" w:hint="default"/>
      </w:rPr>
    </w:lvl>
    <w:lvl w:ilvl="8" w:tplc="04090005" w:tentative="1">
      <w:start w:val="1"/>
      <w:numFmt w:val="bullet"/>
      <w:lvlText w:val=""/>
      <w:lvlJc w:val="left"/>
      <w:pPr>
        <w:ind w:left="8413" w:hanging="360"/>
      </w:pPr>
      <w:rPr>
        <w:rFonts w:ascii="Wingdings" w:hAnsi="Wingdings" w:hint="default"/>
      </w:rPr>
    </w:lvl>
  </w:abstractNum>
  <w:abstractNum w:abstractNumId="2" w15:restartNumberingAfterBreak="0">
    <w:nsid w:val="07A44796"/>
    <w:multiLevelType w:val="hybridMultilevel"/>
    <w:tmpl w:val="1D5A49A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034EB4"/>
    <w:multiLevelType w:val="multilevel"/>
    <w:tmpl w:val="3EE095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99D4649"/>
    <w:multiLevelType w:val="hybridMultilevel"/>
    <w:tmpl w:val="2C92676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A88106A"/>
    <w:multiLevelType w:val="multilevel"/>
    <w:tmpl w:val="EBEC80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EF13362"/>
    <w:multiLevelType w:val="hybridMultilevel"/>
    <w:tmpl w:val="9E34B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8556DA"/>
    <w:multiLevelType w:val="hybridMultilevel"/>
    <w:tmpl w:val="5362605E"/>
    <w:lvl w:ilvl="0" w:tplc="B85E9C80">
      <w:start w:val="7"/>
      <w:numFmt w:val="bullet"/>
      <w:lvlText w:val=""/>
      <w:lvlJc w:val="left"/>
      <w:pPr>
        <w:ind w:left="720" w:hanging="360"/>
      </w:pPr>
      <w:rPr>
        <w:rFonts w:ascii="Symbol" w:eastAsia="Cambria" w:hAnsi="Symbol" w:cs="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9227F4"/>
    <w:multiLevelType w:val="multilevel"/>
    <w:tmpl w:val="DF16D1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F6455B7"/>
    <w:multiLevelType w:val="hybridMultilevel"/>
    <w:tmpl w:val="FFFFFFFF"/>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E86B3C"/>
    <w:multiLevelType w:val="multilevel"/>
    <w:tmpl w:val="5D6459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A021340"/>
    <w:multiLevelType w:val="hybridMultilevel"/>
    <w:tmpl w:val="6FE63B9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E57C5A"/>
    <w:multiLevelType w:val="multilevel"/>
    <w:tmpl w:val="A6EE75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CAB3E66"/>
    <w:multiLevelType w:val="hybridMultilevel"/>
    <w:tmpl w:val="25D6E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A039D8"/>
    <w:multiLevelType w:val="hybridMultilevel"/>
    <w:tmpl w:val="CC1AA63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8B5F70"/>
    <w:multiLevelType w:val="multilevel"/>
    <w:tmpl w:val="435A50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5D11979"/>
    <w:multiLevelType w:val="multilevel"/>
    <w:tmpl w:val="E4D672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6125C82"/>
    <w:multiLevelType w:val="hybridMultilevel"/>
    <w:tmpl w:val="646AD31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B20317"/>
    <w:multiLevelType w:val="hybridMultilevel"/>
    <w:tmpl w:val="AB80C498"/>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62739B"/>
    <w:multiLevelType w:val="hybridMultilevel"/>
    <w:tmpl w:val="88349C2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4F6D7B"/>
    <w:multiLevelType w:val="multilevel"/>
    <w:tmpl w:val="A95002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BD96382"/>
    <w:multiLevelType w:val="multilevel"/>
    <w:tmpl w:val="59EAF8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CC70923"/>
    <w:multiLevelType w:val="multilevel"/>
    <w:tmpl w:val="7D1C1836"/>
    <w:lvl w:ilvl="0">
      <w:start w:val="1"/>
      <w:numFmt w:val="bullet"/>
      <w:lvlText w:val="●"/>
      <w:lvlJc w:val="left"/>
      <w:pPr>
        <w:ind w:left="720" w:hanging="360"/>
      </w:pPr>
      <w:rPr>
        <w:rFonts w:ascii="Noto Sans Symbols" w:eastAsia="Noto Sans Symbols" w:hAnsi="Noto Sans Symbols" w:cs="Noto Sans Symbols"/>
        <w:color w:val="00000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65BC1BCF"/>
    <w:multiLevelType w:val="hybridMultilevel"/>
    <w:tmpl w:val="1A404D6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D4375E4"/>
    <w:multiLevelType w:val="hybridMultilevel"/>
    <w:tmpl w:val="60D407C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E4D5ACF"/>
    <w:multiLevelType w:val="hybridMultilevel"/>
    <w:tmpl w:val="A5BCBCD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4DD1872"/>
    <w:multiLevelType w:val="multilevel"/>
    <w:tmpl w:val="F9084D3C"/>
    <w:lvl w:ilvl="0">
      <w:numFmt w:val="bullet"/>
      <w:lvlText w:val="▪"/>
      <w:lvlJc w:val="left"/>
      <w:pPr>
        <w:ind w:left="720" w:hanging="361"/>
      </w:pPr>
      <w:rPr>
        <w:rFonts w:ascii="Noto Sans Symbols" w:eastAsia="Noto Sans Symbols" w:hAnsi="Noto Sans Symbols" w:cs="Noto Sans Symbols"/>
      </w:rPr>
    </w:lvl>
    <w:lvl w:ilvl="1">
      <w:numFmt w:val="bullet"/>
      <w:lvlText w:val="•"/>
      <w:lvlJc w:val="left"/>
      <w:pPr>
        <w:ind w:left="1766" w:hanging="361"/>
      </w:pPr>
    </w:lvl>
    <w:lvl w:ilvl="2">
      <w:numFmt w:val="bullet"/>
      <w:lvlText w:val="•"/>
      <w:lvlJc w:val="left"/>
      <w:pPr>
        <w:ind w:left="2813" w:hanging="361"/>
      </w:pPr>
    </w:lvl>
    <w:lvl w:ilvl="3">
      <w:numFmt w:val="bullet"/>
      <w:lvlText w:val="•"/>
      <w:lvlJc w:val="left"/>
      <w:pPr>
        <w:ind w:left="3859" w:hanging="361"/>
      </w:pPr>
    </w:lvl>
    <w:lvl w:ilvl="4">
      <w:numFmt w:val="bullet"/>
      <w:lvlText w:val="•"/>
      <w:lvlJc w:val="left"/>
      <w:pPr>
        <w:ind w:left="4906" w:hanging="361"/>
      </w:pPr>
    </w:lvl>
    <w:lvl w:ilvl="5">
      <w:numFmt w:val="bullet"/>
      <w:lvlText w:val="•"/>
      <w:lvlJc w:val="left"/>
      <w:pPr>
        <w:ind w:left="5953" w:hanging="361"/>
      </w:pPr>
    </w:lvl>
    <w:lvl w:ilvl="6">
      <w:numFmt w:val="bullet"/>
      <w:lvlText w:val="•"/>
      <w:lvlJc w:val="left"/>
      <w:pPr>
        <w:ind w:left="6999" w:hanging="361"/>
      </w:pPr>
    </w:lvl>
    <w:lvl w:ilvl="7">
      <w:numFmt w:val="bullet"/>
      <w:lvlText w:val="•"/>
      <w:lvlJc w:val="left"/>
      <w:pPr>
        <w:ind w:left="8046" w:hanging="361"/>
      </w:pPr>
    </w:lvl>
    <w:lvl w:ilvl="8">
      <w:numFmt w:val="bullet"/>
      <w:lvlText w:val="•"/>
      <w:lvlJc w:val="left"/>
      <w:pPr>
        <w:ind w:left="9093" w:hanging="361"/>
      </w:pPr>
    </w:lvl>
  </w:abstractNum>
  <w:abstractNum w:abstractNumId="27" w15:restartNumberingAfterBreak="0">
    <w:nsid w:val="76765DF6"/>
    <w:multiLevelType w:val="hybridMultilevel"/>
    <w:tmpl w:val="007AA354"/>
    <w:lvl w:ilvl="0" w:tplc="FFFFFFFF">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6E75779"/>
    <w:multiLevelType w:val="hybridMultilevel"/>
    <w:tmpl w:val="17F8DAF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7106E7B"/>
    <w:multiLevelType w:val="hybridMultilevel"/>
    <w:tmpl w:val="FFFFFFFF"/>
    <w:lvl w:ilvl="0" w:tplc="FFFFFFFF">
      <w:start w:val="1"/>
      <w:numFmt w:val="bullet"/>
      <w:lvlText w:val=""/>
      <w:lvlJc w:val="left"/>
      <w:pPr>
        <w:ind w:left="720" w:hanging="360"/>
      </w:pPr>
      <w:rPr>
        <w:rFonts w:ascii="Wingdings" w:hAnsi="Wingdings" w:hint="default"/>
      </w:rPr>
    </w:lvl>
    <w:lvl w:ilvl="1" w:tplc="0409000D">
      <w:start w:val="1"/>
      <w:numFmt w:val="bullet"/>
      <w:lvlText w:val=""/>
      <w:lvlJc w:val="left"/>
      <w:pPr>
        <w:ind w:left="72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E3D474B"/>
    <w:multiLevelType w:val="hybridMultilevel"/>
    <w:tmpl w:val="F084AC00"/>
    <w:lvl w:ilvl="0" w:tplc="2CF2B5A0">
      <w:numFmt w:val="bullet"/>
      <w:lvlText w:val=""/>
      <w:lvlJc w:val="left"/>
      <w:pPr>
        <w:ind w:left="866" w:hanging="361"/>
      </w:pPr>
      <w:rPr>
        <w:rFonts w:ascii="Wingdings" w:eastAsia="Wingdings" w:hAnsi="Wingdings" w:cs="Wingdings" w:hint="default"/>
        <w:color w:val="1F3864" w:themeColor="accent1" w:themeShade="80"/>
        <w:spacing w:val="0"/>
        <w:w w:val="100"/>
        <w:lang w:val="vi" w:eastAsia="en-US" w:bidi="ar-SA"/>
      </w:rPr>
    </w:lvl>
    <w:lvl w:ilvl="1" w:tplc="496AE988">
      <w:numFmt w:val="bullet"/>
      <w:lvlText w:val="o"/>
      <w:lvlJc w:val="left"/>
      <w:pPr>
        <w:ind w:left="1586" w:hanging="360"/>
      </w:pPr>
      <w:rPr>
        <w:rFonts w:ascii="Courier New" w:eastAsia="Courier New" w:hAnsi="Courier New" w:cs="Courier New" w:hint="default"/>
        <w:b w:val="0"/>
        <w:bCs w:val="0"/>
        <w:i w:val="0"/>
        <w:iCs w:val="0"/>
        <w:color w:val="1F4E79"/>
        <w:spacing w:val="0"/>
        <w:w w:val="100"/>
        <w:sz w:val="24"/>
        <w:szCs w:val="24"/>
        <w:lang w:val="vi" w:eastAsia="en-US" w:bidi="ar-SA"/>
      </w:rPr>
    </w:lvl>
    <w:lvl w:ilvl="2" w:tplc="ABC8C1C2">
      <w:numFmt w:val="bullet"/>
      <w:lvlText w:val="•"/>
      <w:lvlJc w:val="left"/>
      <w:pPr>
        <w:ind w:left="2662" w:hanging="360"/>
      </w:pPr>
      <w:rPr>
        <w:rFonts w:hint="default"/>
        <w:lang w:val="vi" w:eastAsia="en-US" w:bidi="ar-SA"/>
      </w:rPr>
    </w:lvl>
    <w:lvl w:ilvl="3" w:tplc="D12863F0">
      <w:numFmt w:val="bullet"/>
      <w:lvlText w:val="•"/>
      <w:lvlJc w:val="left"/>
      <w:pPr>
        <w:ind w:left="3745" w:hanging="360"/>
      </w:pPr>
      <w:rPr>
        <w:rFonts w:hint="default"/>
        <w:lang w:val="vi" w:eastAsia="en-US" w:bidi="ar-SA"/>
      </w:rPr>
    </w:lvl>
    <w:lvl w:ilvl="4" w:tplc="7420890A">
      <w:numFmt w:val="bullet"/>
      <w:lvlText w:val="•"/>
      <w:lvlJc w:val="left"/>
      <w:pPr>
        <w:ind w:left="4828" w:hanging="360"/>
      </w:pPr>
      <w:rPr>
        <w:rFonts w:hint="default"/>
        <w:lang w:val="vi" w:eastAsia="en-US" w:bidi="ar-SA"/>
      </w:rPr>
    </w:lvl>
    <w:lvl w:ilvl="5" w:tplc="CBDC6E50">
      <w:numFmt w:val="bullet"/>
      <w:lvlText w:val="•"/>
      <w:lvlJc w:val="left"/>
      <w:pPr>
        <w:ind w:left="5911" w:hanging="360"/>
      </w:pPr>
      <w:rPr>
        <w:rFonts w:hint="default"/>
        <w:lang w:val="vi" w:eastAsia="en-US" w:bidi="ar-SA"/>
      </w:rPr>
    </w:lvl>
    <w:lvl w:ilvl="6" w:tplc="90441A4E">
      <w:numFmt w:val="bullet"/>
      <w:lvlText w:val="•"/>
      <w:lvlJc w:val="left"/>
      <w:pPr>
        <w:ind w:left="6994" w:hanging="360"/>
      </w:pPr>
      <w:rPr>
        <w:rFonts w:hint="default"/>
        <w:lang w:val="vi" w:eastAsia="en-US" w:bidi="ar-SA"/>
      </w:rPr>
    </w:lvl>
    <w:lvl w:ilvl="7" w:tplc="81D070F8">
      <w:numFmt w:val="bullet"/>
      <w:lvlText w:val="•"/>
      <w:lvlJc w:val="left"/>
      <w:pPr>
        <w:ind w:left="8077" w:hanging="360"/>
      </w:pPr>
      <w:rPr>
        <w:rFonts w:hint="default"/>
        <w:lang w:val="vi" w:eastAsia="en-US" w:bidi="ar-SA"/>
      </w:rPr>
    </w:lvl>
    <w:lvl w:ilvl="8" w:tplc="356613F0">
      <w:numFmt w:val="bullet"/>
      <w:lvlText w:val="•"/>
      <w:lvlJc w:val="left"/>
      <w:pPr>
        <w:ind w:left="9160" w:hanging="360"/>
      </w:pPr>
      <w:rPr>
        <w:rFonts w:hint="default"/>
        <w:lang w:val="vi" w:eastAsia="en-US" w:bidi="ar-SA"/>
      </w:rPr>
    </w:lvl>
  </w:abstractNum>
  <w:abstractNum w:abstractNumId="31" w15:restartNumberingAfterBreak="0">
    <w:nsid w:val="7E9F7E17"/>
    <w:multiLevelType w:val="hybridMultilevel"/>
    <w:tmpl w:val="3A183580"/>
    <w:lvl w:ilvl="0" w:tplc="0409000D">
      <w:start w:val="1"/>
      <w:numFmt w:val="bullet"/>
      <w:lvlText w:val=""/>
      <w:lvlJc w:val="left"/>
      <w:pPr>
        <w:ind w:left="960" w:hanging="360"/>
      </w:pPr>
      <w:rPr>
        <w:rFonts w:ascii="Wingdings" w:hAnsi="Wingdings"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num w:numId="1" w16cid:durableId="230889008">
    <w:abstractNumId w:val="12"/>
  </w:num>
  <w:num w:numId="2" w16cid:durableId="1684235102">
    <w:abstractNumId w:val="16"/>
  </w:num>
  <w:num w:numId="3" w16cid:durableId="50351130">
    <w:abstractNumId w:val="10"/>
  </w:num>
  <w:num w:numId="4" w16cid:durableId="940986538">
    <w:abstractNumId w:val="3"/>
  </w:num>
  <w:num w:numId="5" w16cid:durableId="1408070253">
    <w:abstractNumId w:val="20"/>
  </w:num>
  <w:num w:numId="6" w16cid:durableId="1503013103">
    <w:abstractNumId w:val="22"/>
  </w:num>
  <w:num w:numId="7" w16cid:durableId="1664776302">
    <w:abstractNumId w:val="5"/>
  </w:num>
  <w:num w:numId="8" w16cid:durableId="1085222933">
    <w:abstractNumId w:val="21"/>
  </w:num>
  <w:num w:numId="9" w16cid:durableId="73936289">
    <w:abstractNumId w:val="15"/>
  </w:num>
  <w:num w:numId="10" w16cid:durableId="1437362757">
    <w:abstractNumId w:val="26"/>
  </w:num>
  <w:num w:numId="11" w16cid:durableId="1743136269">
    <w:abstractNumId w:val="8"/>
  </w:num>
  <w:num w:numId="12" w16cid:durableId="766265767">
    <w:abstractNumId w:val="18"/>
  </w:num>
  <w:num w:numId="13" w16cid:durableId="1185439598">
    <w:abstractNumId w:val="25"/>
  </w:num>
  <w:num w:numId="14" w16cid:durableId="1953779930">
    <w:abstractNumId w:val="1"/>
  </w:num>
  <w:num w:numId="15" w16cid:durableId="805394784">
    <w:abstractNumId w:val="27"/>
  </w:num>
  <w:num w:numId="16" w16cid:durableId="1162158680">
    <w:abstractNumId w:val="30"/>
  </w:num>
  <w:num w:numId="17" w16cid:durableId="1578977980">
    <w:abstractNumId w:val="9"/>
  </w:num>
  <w:num w:numId="18" w16cid:durableId="1395741609">
    <w:abstractNumId w:val="29"/>
  </w:num>
  <w:num w:numId="19" w16cid:durableId="1501003296">
    <w:abstractNumId w:val="23"/>
  </w:num>
  <w:num w:numId="20" w16cid:durableId="1129739617">
    <w:abstractNumId w:val="7"/>
  </w:num>
  <w:num w:numId="21" w16cid:durableId="2092853428">
    <w:abstractNumId w:val="2"/>
  </w:num>
  <w:num w:numId="22" w16cid:durableId="1659917909">
    <w:abstractNumId w:val="11"/>
  </w:num>
  <w:num w:numId="23" w16cid:durableId="953054441">
    <w:abstractNumId w:val="14"/>
  </w:num>
  <w:num w:numId="24" w16cid:durableId="57169655">
    <w:abstractNumId w:val="28"/>
  </w:num>
  <w:num w:numId="25" w16cid:durableId="501166872">
    <w:abstractNumId w:val="19"/>
  </w:num>
  <w:num w:numId="26" w16cid:durableId="903561966">
    <w:abstractNumId w:val="24"/>
  </w:num>
  <w:num w:numId="27" w16cid:durableId="1774278824">
    <w:abstractNumId w:val="0"/>
  </w:num>
  <w:num w:numId="28" w16cid:durableId="743382645">
    <w:abstractNumId w:val="6"/>
  </w:num>
  <w:num w:numId="29" w16cid:durableId="1504082627">
    <w:abstractNumId w:val="13"/>
  </w:num>
  <w:num w:numId="30" w16cid:durableId="32468118">
    <w:abstractNumId w:val="31"/>
  </w:num>
  <w:num w:numId="31" w16cid:durableId="1570726805">
    <w:abstractNumId w:val="4"/>
  </w:num>
  <w:num w:numId="32" w16cid:durableId="193011978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B6F"/>
    <w:rsid w:val="00013D8A"/>
    <w:rsid w:val="00016ADB"/>
    <w:rsid w:val="000653D1"/>
    <w:rsid w:val="00070964"/>
    <w:rsid w:val="000A3CBB"/>
    <w:rsid w:val="000B6938"/>
    <w:rsid w:val="000C2538"/>
    <w:rsid w:val="000C4A19"/>
    <w:rsid w:val="000C551D"/>
    <w:rsid w:val="0010057D"/>
    <w:rsid w:val="0010295D"/>
    <w:rsid w:val="00104D90"/>
    <w:rsid w:val="0013187A"/>
    <w:rsid w:val="00137FBF"/>
    <w:rsid w:val="00143C99"/>
    <w:rsid w:val="001539F8"/>
    <w:rsid w:val="00153E8C"/>
    <w:rsid w:val="001564E3"/>
    <w:rsid w:val="00181252"/>
    <w:rsid w:val="001819F3"/>
    <w:rsid w:val="00183A7F"/>
    <w:rsid w:val="001A1A4F"/>
    <w:rsid w:val="001C0F22"/>
    <w:rsid w:val="001D414D"/>
    <w:rsid w:val="001D5287"/>
    <w:rsid w:val="001D6291"/>
    <w:rsid w:val="001E4D5E"/>
    <w:rsid w:val="001E5E4F"/>
    <w:rsid w:val="00206313"/>
    <w:rsid w:val="002405E1"/>
    <w:rsid w:val="0024090F"/>
    <w:rsid w:val="00242988"/>
    <w:rsid w:val="002576C2"/>
    <w:rsid w:val="00267944"/>
    <w:rsid w:val="002702C0"/>
    <w:rsid w:val="00280326"/>
    <w:rsid w:val="0028128E"/>
    <w:rsid w:val="00291936"/>
    <w:rsid w:val="00297AED"/>
    <w:rsid w:val="00297FFD"/>
    <w:rsid w:val="002C4664"/>
    <w:rsid w:val="002E0987"/>
    <w:rsid w:val="00305DA1"/>
    <w:rsid w:val="00324970"/>
    <w:rsid w:val="00347DAB"/>
    <w:rsid w:val="0035049E"/>
    <w:rsid w:val="003B07E8"/>
    <w:rsid w:val="003C1881"/>
    <w:rsid w:val="003D2053"/>
    <w:rsid w:val="003D7D94"/>
    <w:rsid w:val="003E3599"/>
    <w:rsid w:val="003F1A83"/>
    <w:rsid w:val="004117D7"/>
    <w:rsid w:val="0041311E"/>
    <w:rsid w:val="004135A9"/>
    <w:rsid w:val="00413B7C"/>
    <w:rsid w:val="00441540"/>
    <w:rsid w:val="004629A4"/>
    <w:rsid w:val="004663E4"/>
    <w:rsid w:val="00471238"/>
    <w:rsid w:val="004829C0"/>
    <w:rsid w:val="00487879"/>
    <w:rsid w:val="004A0CE2"/>
    <w:rsid w:val="004F1B3D"/>
    <w:rsid w:val="005062CD"/>
    <w:rsid w:val="00542689"/>
    <w:rsid w:val="005867F2"/>
    <w:rsid w:val="00592D4D"/>
    <w:rsid w:val="005A3E24"/>
    <w:rsid w:val="005A4C63"/>
    <w:rsid w:val="005B6F4A"/>
    <w:rsid w:val="005E410A"/>
    <w:rsid w:val="005F032C"/>
    <w:rsid w:val="005F0750"/>
    <w:rsid w:val="00605562"/>
    <w:rsid w:val="0061294C"/>
    <w:rsid w:val="006516C5"/>
    <w:rsid w:val="006521C4"/>
    <w:rsid w:val="00656A21"/>
    <w:rsid w:val="00660138"/>
    <w:rsid w:val="00662C0D"/>
    <w:rsid w:val="006714F5"/>
    <w:rsid w:val="006913F2"/>
    <w:rsid w:val="00693F12"/>
    <w:rsid w:val="006A1790"/>
    <w:rsid w:val="006B1B10"/>
    <w:rsid w:val="006C45C3"/>
    <w:rsid w:val="006D4EB5"/>
    <w:rsid w:val="006D7DCE"/>
    <w:rsid w:val="006F2B01"/>
    <w:rsid w:val="006F5D4C"/>
    <w:rsid w:val="00736FA3"/>
    <w:rsid w:val="007429BE"/>
    <w:rsid w:val="00746665"/>
    <w:rsid w:val="00765719"/>
    <w:rsid w:val="00773D9B"/>
    <w:rsid w:val="007A225A"/>
    <w:rsid w:val="007B26CE"/>
    <w:rsid w:val="007B4A13"/>
    <w:rsid w:val="007E32A7"/>
    <w:rsid w:val="007F0C1C"/>
    <w:rsid w:val="007F385C"/>
    <w:rsid w:val="00803F14"/>
    <w:rsid w:val="008805E0"/>
    <w:rsid w:val="0088269C"/>
    <w:rsid w:val="008B3088"/>
    <w:rsid w:val="008D7C03"/>
    <w:rsid w:val="008F4898"/>
    <w:rsid w:val="00913EB5"/>
    <w:rsid w:val="00922D7C"/>
    <w:rsid w:val="00936B9E"/>
    <w:rsid w:val="00953B85"/>
    <w:rsid w:val="009676AC"/>
    <w:rsid w:val="0097049C"/>
    <w:rsid w:val="009B4FB0"/>
    <w:rsid w:val="009F3627"/>
    <w:rsid w:val="00A144E1"/>
    <w:rsid w:val="00A34FD3"/>
    <w:rsid w:val="00A4453F"/>
    <w:rsid w:val="00A52279"/>
    <w:rsid w:val="00A64FBC"/>
    <w:rsid w:val="00A66C07"/>
    <w:rsid w:val="00A81572"/>
    <w:rsid w:val="00A81837"/>
    <w:rsid w:val="00A86D63"/>
    <w:rsid w:val="00AB275A"/>
    <w:rsid w:val="00AB59C5"/>
    <w:rsid w:val="00AD41CD"/>
    <w:rsid w:val="00AD6B23"/>
    <w:rsid w:val="00AE18FD"/>
    <w:rsid w:val="00AE2268"/>
    <w:rsid w:val="00AF2EE5"/>
    <w:rsid w:val="00AF5D1A"/>
    <w:rsid w:val="00B029B2"/>
    <w:rsid w:val="00B03C85"/>
    <w:rsid w:val="00B406CB"/>
    <w:rsid w:val="00B47E1E"/>
    <w:rsid w:val="00B54211"/>
    <w:rsid w:val="00B81A1B"/>
    <w:rsid w:val="00BA3BB6"/>
    <w:rsid w:val="00BB20F1"/>
    <w:rsid w:val="00BB5B6F"/>
    <w:rsid w:val="00BC14B7"/>
    <w:rsid w:val="00BC2E20"/>
    <w:rsid w:val="00BC79B3"/>
    <w:rsid w:val="00BF074B"/>
    <w:rsid w:val="00BF0C1A"/>
    <w:rsid w:val="00BF0CD0"/>
    <w:rsid w:val="00BF1A16"/>
    <w:rsid w:val="00BF2497"/>
    <w:rsid w:val="00C00A56"/>
    <w:rsid w:val="00C2554B"/>
    <w:rsid w:val="00C63BC8"/>
    <w:rsid w:val="00C77555"/>
    <w:rsid w:val="00C95088"/>
    <w:rsid w:val="00CA1ECE"/>
    <w:rsid w:val="00CA5EB3"/>
    <w:rsid w:val="00CC19C0"/>
    <w:rsid w:val="00CE018B"/>
    <w:rsid w:val="00CE3026"/>
    <w:rsid w:val="00CF6E67"/>
    <w:rsid w:val="00D01496"/>
    <w:rsid w:val="00D14149"/>
    <w:rsid w:val="00D22FD9"/>
    <w:rsid w:val="00D664EA"/>
    <w:rsid w:val="00D66BE5"/>
    <w:rsid w:val="00D91C8D"/>
    <w:rsid w:val="00DE049B"/>
    <w:rsid w:val="00DE5438"/>
    <w:rsid w:val="00E0349D"/>
    <w:rsid w:val="00E05695"/>
    <w:rsid w:val="00E25DC4"/>
    <w:rsid w:val="00E43FF5"/>
    <w:rsid w:val="00E473A6"/>
    <w:rsid w:val="00E521FE"/>
    <w:rsid w:val="00E52331"/>
    <w:rsid w:val="00E704F0"/>
    <w:rsid w:val="00E71EEF"/>
    <w:rsid w:val="00E7760B"/>
    <w:rsid w:val="00E84E39"/>
    <w:rsid w:val="00E90620"/>
    <w:rsid w:val="00EC33D4"/>
    <w:rsid w:val="00ED73E9"/>
    <w:rsid w:val="00EF5204"/>
    <w:rsid w:val="00F0305F"/>
    <w:rsid w:val="00F267E6"/>
    <w:rsid w:val="00F409DF"/>
    <w:rsid w:val="00F454C9"/>
    <w:rsid w:val="00F51829"/>
    <w:rsid w:val="00F75FBB"/>
    <w:rsid w:val="00FB12E8"/>
    <w:rsid w:val="00FB1EF0"/>
    <w:rsid w:val="00FC26E0"/>
    <w:rsid w:val="00FD534F"/>
    <w:rsid w:val="00FE2F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54963"/>
  <w15:docId w15:val="{48D12629-4781-EB4E-8556-D20E98A53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vi-V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735A"/>
    <w:rPr>
      <w:lang w:eastAsia="vi-VN"/>
    </w:rPr>
  </w:style>
  <w:style w:type="paragraph" w:styleId="Heading1">
    <w:name w:val="heading 1"/>
    <w:basedOn w:val="Normal"/>
    <w:link w:val="Heading1Char"/>
    <w:uiPriority w:val="9"/>
    <w:qFormat/>
    <w:rsid w:val="00F52CDB"/>
    <w:pPr>
      <w:widowControl w:val="0"/>
      <w:autoSpaceDE w:val="0"/>
      <w:autoSpaceDN w:val="0"/>
      <w:ind w:left="4155"/>
      <w:outlineLvl w:val="0"/>
    </w:pPr>
    <w:rPr>
      <w:b/>
      <w:bCs/>
      <w:sz w:val="28"/>
      <w:szCs w:val="28"/>
      <w:lang w:val="vi" w:eastAsia="en-US"/>
    </w:rPr>
  </w:style>
  <w:style w:type="paragraph" w:styleId="Heading2">
    <w:name w:val="heading 2"/>
    <w:basedOn w:val="Normal"/>
    <w:next w:val="Normal"/>
    <w:link w:val="Heading2Char"/>
    <w:uiPriority w:val="9"/>
    <w:semiHidden/>
    <w:unhideWhenUsed/>
    <w:qFormat/>
    <w:rsid w:val="00C916E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916ED"/>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F7735A"/>
    <w:pPr>
      <w:spacing w:after="200" w:line="276" w:lineRule="auto"/>
      <w:ind w:left="720"/>
      <w:contextualSpacing/>
    </w:pPr>
    <w:rPr>
      <w:rFonts w:ascii="Calibri" w:eastAsia="Calibri" w:hAnsi="Calibri"/>
      <w:sz w:val="22"/>
      <w:szCs w:val="22"/>
      <w:lang w:val="en-US" w:eastAsia="en-US"/>
    </w:rPr>
  </w:style>
  <w:style w:type="character" w:styleId="Strong">
    <w:name w:val="Strong"/>
    <w:uiPriority w:val="22"/>
    <w:qFormat/>
    <w:rsid w:val="00F7735A"/>
    <w:rPr>
      <w:b/>
      <w:bCs/>
    </w:rPr>
  </w:style>
  <w:style w:type="paragraph" w:styleId="NoSpacing">
    <w:name w:val="No Spacing"/>
    <w:link w:val="NoSpacingChar"/>
    <w:uiPriority w:val="1"/>
    <w:qFormat/>
    <w:rsid w:val="00F7735A"/>
    <w:rPr>
      <w:rFonts w:ascii="Calibri" w:hAnsi="Calibri"/>
    </w:rPr>
  </w:style>
  <w:style w:type="character" w:customStyle="1" w:styleId="NoSpacingChar">
    <w:name w:val="No Spacing Char"/>
    <w:link w:val="NoSpacing"/>
    <w:uiPriority w:val="1"/>
    <w:rsid w:val="00F7735A"/>
    <w:rPr>
      <w:rFonts w:ascii="Calibri" w:eastAsia="Times New Roman" w:hAnsi="Calibri" w:cs="Times New Roman"/>
    </w:rPr>
  </w:style>
  <w:style w:type="paragraph" w:styleId="BodyText">
    <w:name w:val="Body Text"/>
    <w:basedOn w:val="Normal"/>
    <w:link w:val="BodyTextChar"/>
    <w:uiPriority w:val="99"/>
    <w:unhideWhenUsed/>
    <w:rsid w:val="00F7735A"/>
    <w:pPr>
      <w:spacing w:after="120"/>
    </w:pPr>
    <w:rPr>
      <w:rFonts w:ascii="VNI-Times" w:hAnsi="VNI-Times"/>
      <w:lang w:val="en-US" w:eastAsia="en-US"/>
    </w:rPr>
  </w:style>
  <w:style w:type="character" w:customStyle="1" w:styleId="BodyTextChar">
    <w:name w:val="Body Text Char"/>
    <w:basedOn w:val="DefaultParagraphFont"/>
    <w:link w:val="BodyText"/>
    <w:uiPriority w:val="99"/>
    <w:rsid w:val="00F7735A"/>
    <w:rPr>
      <w:rFonts w:ascii="VNI-Times" w:eastAsia="Times New Roman" w:hAnsi="VNI-Times" w:cs="Times New Roman"/>
      <w:sz w:val="24"/>
      <w:szCs w:val="24"/>
    </w:rPr>
  </w:style>
  <w:style w:type="character" w:styleId="Hyperlink">
    <w:name w:val="Hyperlink"/>
    <w:basedOn w:val="DefaultParagraphFont"/>
    <w:unhideWhenUsed/>
    <w:qFormat/>
    <w:rsid w:val="00B5422C"/>
    <w:rPr>
      <w:color w:val="0000FF"/>
      <w:u w:val="single"/>
    </w:rPr>
  </w:style>
  <w:style w:type="paragraph" w:styleId="NormalWeb">
    <w:name w:val="Normal (Web)"/>
    <w:basedOn w:val="Normal"/>
    <w:uiPriority w:val="99"/>
    <w:semiHidden/>
    <w:unhideWhenUsed/>
    <w:rsid w:val="00933B05"/>
    <w:pPr>
      <w:spacing w:before="100" w:beforeAutospacing="1" w:after="100" w:afterAutospacing="1"/>
    </w:pPr>
    <w:rPr>
      <w:lang w:val="en-US" w:eastAsia="en-US"/>
    </w:rPr>
  </w:style>
  <w:style w:type="character" w:customStyle="1" w:styleId="text">
    <w:name w:val="text"/>
    <w:basedOn w:val="DefaultParagraphFont"/>
    <w:rsid w:val="00F45986"/>
  </w:style>
  <w:style w:type="character" w:customStyle="1" w:styleId="card-send-timesendtime">
    <w:name w:val="card-send-time__sendtime"/>
    <w:basedOn w:val="DefaultParagraphFont"/>
    <w:rsid w:val="00F45986"/>
  </w:style>
  <w:style w:type="character" w:customStyle="1" w:styleId="zl-avataralphabet">
    <w:name w:val="zl-avatar__alphabet"/>
    <w:basedOn w:val="DefaultParagraphFont"/>
    <w:rsid w:val="00F45986"/>
  </w:style>
  <w:style w:type="paragraph" w:styleId="Header">
    <w:name w:val="header"/>
    <w:basedOn w:val="Normal"/>
    <w:link w:val="HeaderChar"/>
    <w:uiPriority w:val="99"/>
    <w:rsid w:val="00D13C09"/>
    <w:pPr>
      <w:tabs>
        <w:tab w:val="center" w:pos="4320"/>
        <w:tab w:val="right" w:pos="8640"/>
      </w:tabs>
    </w:pPr>
    <w:rPr>
      <w:rFonts w:ascii="VNI-Times" w:eastAsia="SimSun" w:hAnsi="VNI-Times"/>
      <w:lang w:val="en-US" w:eastAsia="en-US"/>
    </w:rPr>
  </w:style>
  <w:style w:type="character" w:customStyle="1" w:styleId="HeaderChar">
    <w:name w:val="Header Char"/>
    <w:basedOn w:val="DefaultParagraphFont"/>
    <w:link w:val="Header"/>
    <w:uiPriority w:val="99"/>
    <w:rsid w:val="00D13C09"/>
    <w:rPr>
      <w:rFonts w:ascii="VNI-Times" w:hAnsi="VNI-Times" w:cs="Times New Roman"/>
      <w:sz w:val="24"/>
      <w:szCs w:val="24"/>
    </w:rPr>
  </w:style>
  <w:style w:type="paragraph" w:styleId="HTMLPreformatted">
    <w:name w:val="HTML Preformatted"/>
    <w:basedOn w:val="Normal"/>
    <w:link w:val="HTMLPreformattedChar"/>
    <w:uiPriority w:val="99"/>
    <w:unhideWhenUsed/>
    <w:rsid w:val="00726A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zh-CN"/>
    </w:rPr>
  </w:style>
  <w:style w:type="character" w:customStyle="1" w:styleId="HTMLPreformattedChar">
    <w:name w:val="HTML Preformatted Char"/>
    <w:basedOn w:val="DefaultParagraphFont"/>
    <w:link w:val="HTMLPreformatted"/>
    <w:uiPriority w:val="99"/>
    <w:rsid w:val="00726AA2"/>
    <w:rPr>
      <w:rFonts w:ascii="Courier New" w:eastAsia="Times New Roman" w:hAnsi="Courier New" w:cs="Courier New"/>
      <w:sz w:val="20"/>
      <w:szCs w:val="20"/>
      <w:lang w:eastAsia="zh-CN"/>
    </w:rPr>
  </w:style>
  <w:style w:type="character" w:customStyle="1" w:styleId="y2iqfc">
    <w:name w:val="y2iqfc"/>
    <w:basedOn w:val="DefaultParagraphFont"/>
    <w:rsid w:val="00726AA2"/>
  </w:style>
  <w:style w:type="paragraph" w:styleId="BalloonText">
    <w:name w:val="Balloon Text"/>
    <w:basedOn w:val="Normal"/>
    <w:link w:val="BalloonTextChar"/>
    <w:uiPriority w:val="99"/>
    <w:semiHidden/>
    <w:unhideWhenUsed/>
    <w:rsid w:val="00FB3F31"/>
    <w:rPr>
      <w:rFonts w:ascii="Tahoma" w:hAnsi="Tahoma" w:cs="Tahoma"/>
      <w:sz w:val="16"/>
      <w:szCs w:val="16"/>
    </w:rPr>
  </w:style>
  <w:style w:type="character" w:customStyle="1" w:styleId="BalloonTextChar">
    <w:name w:val="Balloon Text Char"/>
    <w:basedOn w:val="DefaultParagraphFont"/>
    <w:link w:val="BalloonText"/>
    <w:uiPriority w:val="99"/>
    <w:semiHidden/>
    <w:rsid w:val="00FB3F31"/>
    <w:rPr>
      <w:rFonts w:ascii="Tahoma" w:eastAsia="Times New Roman" w:hAnsi="Tahoma" w:cs="Tahoma"/>
      <w:sz w:val="16"/>
      <w:szCs w:val="16"/>
      <w:lang w:val="vi-VN" w:eastAsia="vi-VN"/>
    </w:rPr>
  </w:style>
  <w:style w:type="paragraph" w:styleId="Footer">
    <w:name w:val="footer"/>
    <w:basedOn w:val="Normal"/>
    <w:link w:val="FooterChar"/>
    <w:uiPriority w:val="99"/>
    <w:unhideWhenUsed/>
    <w:rsid w:val="00F31807"/>
    <w:pPr>
      <w:tabs>
        <w:tab w:val="center" w:pos="4680"/>
        <w:tab w:val="right" w:pos="9360"/>
      </w:tabs>
    </w:pPr>
  </w:style>
  <w:style w:type="character" w:customStyle="1" w:styleId="FooterChar">
    <w:name w:val="Footer Char"/>
    <w:basedOn w:val="DefaultParagraphFont"/>
    <w:link w:val="Footer"/>
    <w:uiPriority w:val="99"/>
    <w:rsid w:val="00F31807"/>
    <w:rPr>
      <w:rFonts w:ascii="Times New Roman" w:eastAsia="Times New Roman" w:hAnsi="Times New Roman" w:cs="Times New Roman"/>
      <w:sz w:val="24"/>
      <w:szCs w:val="24"/>
      <w:lang w:val="vi-VN" w:eastAsia="vi-VN"/>
    </w:rPr>
  </w:style>
  <w:style w:type="paragraph" w:customStyle="1" w:styleId="Default">
    <w:name w:val="Default"/>
    <w:qFormat/>
    <w:rsid w:val="00187D8F"/>
    <w:pPr>
      <w:autoSpaceDE w:val="0"/>
      <w:autoSpaceDN w:val="0"/>
      <w:adjustRightInd w:val="0"/>
    </w:pPr>
    <w:rPr>
      <w:rFonts w:eastAsia="Malgun Gothic"/>
      <w:color w:val="000000"/>
    </w:rPr>
  </w:style>
  <w:style w:type="character" w:customStyle="1" w:styleId="Heading1Char">
    <w:name w:val="Heading 1 Char"/>
    <w:basedOn w:val="DefaultParagraphFont"/>
    <w:link w:val="Heading1"/>
    <w:uiPriority w:val="9"/>
    <w:rsid w:val="00F52CDB"/>
    <w:rPr>
      <w:rFonts w:ascii="Times New Roman" w:eastAsia="Times New Roman" w:hAnsi="Times New Roman" w:cs="Times New Roman"/>
      <w:b/>
      <w:bCs/>
      <w:sz w:val="28"/>
      <w:szCs w:val="28"/>
      <w:lang w:val="vi"/>
    </w:rPr>
  </w:style>
  <w:style w:type="character" w:customStyle="1" w:styleId="Heading2Char">
    <w:name w:val="Heading 2 Char"/>
    <w:basedOn w:val="DefaultParagraphFont"/>
    <w:link w:val="Heading2"/>
    <w:uiPriority w:val="9"/>
    <w:semiHidden/>
    <w:rsid w:val="00C916ED"/>
    <w:rPr>
      <w:rFonts w:asciiTheme="majorHAnsi" w:eastAsiaTheme="majorEastAsia" w:hAnsiTheme="majorHAnsi" w:cstheme="majorBidi"/>
      <w:color w:val="2F5496" w:themeColor="accent1" w:themeShade="BF"/>
      <w:sz w:val="26"/>
      <w:szCs w:val="26"/>
      <w:lang w:val="vi-VN" w:eastAsia="vi-VN"/>
    </w:rPr>
  </w:style>
  <w:style w:type="character" w:customStyle="1" w:styleId="Heading3Char">
    <w:name w:val="Heading 3 Char"/>
    <w:basedOn w:val="DefaultParagraphFont"/>
    <w:link w:val="Heading3"/>
    <w:uiPriority w:val="9"/>
    <w:semiHidden/>
    <w:rsid w:val="00C916ED"/>
    <w:rPr>
      <w:rFonts w:asciiTheme="majorHAnsi" w:eastAsiaTheme="majorEastAsia" w:hAnsiTheme="majorHAnsi" w:cstheme="majorBidi"/>
      <w:color w:val="1F3763" w:themeColor="accent1" w:themeShade="7F"/>
      <w:sz w:val="24"/>
      <w:szCs w:val="24"/>
      <w:lang w:val="vi-VN" w:eastAsia="vi-VN"/>
    </w:rPr>
  </w:style>
  <w:style w:type="table" w:styleId="TableGrid">
    <w:name w:val="Table Grid"/>
    <w:basedOn w:val="TableNormal"/>
    <w:uiPriority w:val="39"/>
    <w:unhideWhenUsed/>
    <w:rsid w:val="006679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366749">
      <w:bodyDiv w:val="1"/>
      <w:marLeft w:val="0"/>
      <w:marRight w:val="0"/>
      <w:marTop w:val="0"/>
      <w:marBottom w:val="0"/>
      <w:divBdr>
        <w:top w:val="none" w:sz="0" w:space="0" w:color="auto"/>
        <w:left w:val="none" w:sz="0" w:space="0" w:color="auto"/>
        <w:bottom w:val="none" w:sz="0" w:space="0" w:color="auto"/>
        <w:right w:val="none" w:sz="0" w:space="0" w:color="auto"/>
      </w:divBdr>
    </w:div>
    <w:div w:id="225995259">
      <w:bodyDiv w:val="1"/>
      <w:marLeft w:val="0"/>
      <w:marRight w:val="0"/>
      <w:marTop w:val="0"/>
      <w:marBottom w:val="0"/>
      <w:divBdr>
        <w:top w:val="none" w:sz="0" w:space="0" w:color="auto"/>
        <w:left w:val="none" w:sz="0" w:space="0" w:color="auto"/>
        <w:bottom w:val="none" w:sz="0" w:space="0" w:color="auto"/>
        <w:right w:val="none" w:sz="0" w:space="0" w:color="auto"/>
      </w:divBdr>
    </w:div>
    <w:div w:id="460659119">
      <w:bodyDiv w:val="1"/>
      <w:marLeft w:val="0"/>
      <w:marRight w:val="0"/>
      <w:marTop w:val="0"/>
      <w:marBottom w:val="0"/>
      <w:divBdr>
        <w:top w:val="none" w:sz="0" w:space="0" w:color="auto"/>
        <w:left w:val="none" w:sz="0" w:space="0" w:color="auto"/>
        <w:bottom w:val="none" w:sz="0" w:space="0" w:color="auto"/>
        <w:right w:val="none" w:sz="0" w:space="0" w:color="auto"/>
      </w:divBdr>
    </w:div>
    <w:div w:id="752969660">
      <w:bodyDiv w:val="1"/>
      <w:marLeft w:val="0"/>
      <w:marRight w:val="0"/>
      <w:marTop w:val="0"/>
      <w:marBottom w:val="0"/>
      <w:divBdr>
        <w:top w:val="none" w:sz="0" w:space="0" w:color="auto"/>
        <w:left w:val="none" w:sz="0" w:space="0" w:color="auto"/>
        <w:bottom w:val="none" w:sz="0" w:space="0" w:color="auto"/>
        <w:right w:val="none" w:sz="0" w:space="0" w:color="auto"/>
      </w:divBdr>
    </w:div>
    <w:div w:id="871772507">
      <w:bodyDiv w:val="1"/>
      <w:marLeft w:val="0"/>
      <w:marRight w:val="0"/>
      <w:marTop w:val="0"/>
      <w:marBottom w:val="0"/>
      <w:divBdr>
        <w:top w:val="none" w:sz="0" w:space="0" w:color="auto"/>
        <w:left w:val="none" w:sz="0" w:space="0" w:color="auto"/>
        <w:bottom w:val="none" w:sz="0" w:space="0" w:color="auto"/>
        <w:right w:val="none" w:sz="0" w:space="0" w:color="auto"/>
      </w:divBdr>
    </w:div>
    <w:div w:id="1145076622">
      <w:bodyDiv w:val="1"/>
      <w:marLeft w:val="0"/>
      <w:marRight w:val="0"/>
      <w:marTop w:val="0"/>
      <w:marBottom w:val="0"/>
      <w:divBdr>
        <w:top w:val="none" w:sz="0" w:space="0" w:color="auto"/>
        <w:left w:val="none" w:sz="0" w:space="0" w:color="auto"/>
        <w:bottom w:val="none" w:sz="0" w:space="0" w:color="auto"/>
        <w:right w:val="none" w:sz="0" w:space="0" w:color="auto"/>
      </w:divBdr>
    </w:div>
    <w:div w:id="1146245178">
      <w:bodyDiv w:val="1"/>
      <w:marLeft w:val="0"/>
      <w:marRight w:val="0"/>
      <w:marTop w:val="0"/>
      <w:marBottom w:val="0"/>
      <w:divBdr>
        <w:top w:val="none" w:sz="0" w:space="0" w:color="auto"/>
        <w:left w:val="none" w:sz="0" w:space="0" w:color="auto"/>
        <w:bottom w:val="none" w:sz="0" w:space="0" w:color="auto"/>
        <w:right w:val="none" w:sz="0" w:space="0" w:color="auto"/>
      </w:divBdr>
    </w:div>
    <w:div w:id="1329678791">
      <w:bodyDiv w:val="1"/>
      <w:marLeft w:val="0"/>
      <w:marRight w:val="0"/>
      <w:marTop w:val="0"/>
      <w:marBottom w:val="0"/>
      <w:divBdr>
        <w:top w:val="none" w:sz="0" w:space="0" w:color="auto"/>
        <w:left w:val="none" w:sz="0" w:space="0" w:color="auto"/>
        <w:bottom w:val="none" w:sz="0" w:space="0" w:color="auto"/>
        <w:right w:val="none" w:sz="0" w:space="0" w:color="auto"/>
      </w:divBdr>
    </w:div>
    <w:div w:id="1632633306">
      <w:bodyDiv w:val="1"/>
      <w:marLeft w:val="0"/>
      <w:marRight w:val="0"/>
      <w:marTop w:val="0"/>
      <w:marBottom w:val="0"/>
      <w:divBdr>
        <w:top w:val="none" w:sz="0" w:space="0" w:color="auto"/>
        <w:left w:val="none" w:sz="0" w:space="0" w:color="auto"/>
        <w:bottom w:val="none" w:sz="0" w:space="0" w:color="auto"/>
        <w:right w:val="none" w:sz="0" w:space="0" w:color="auto"/>
      </w:divBdr>
    </w:div>
    <w:div w:id="1712731335">
      <w:bodyDiv w:val="1"/>
      <w:marLeft w:val="0"/>
      <w:marRight w:val="0"/>
      <w:marTop w:val="0"/>
      <w:marBottom w:val="0"/>
      <w:divBdr>
        <w:top w:val="none" w:sz="0" w:space="0" w:color="auto"/>
        <w:left w:val="none" w:sz="0" w:space="0" w:color="auto"/>
        <w:bottom w:val="none" w:sz="0" w:space="0" w:color="auto"/>
        <w:right w:val="none" w:sz="0" w:space="0" w:color="auto"/>
      </w:divBdr>
    </w:div>
    <w:div w:id="1847205061">
      <w:bodyDiv w:val="1"/>
      <w:marLeft w:val="0"/>
      <w:marRight w:val="0"/>
      <w:marTop w:val="0"/>
      <w:marBottom w:val="0"/>
      <w:divBdr>
        <w:top w:val="none" w:sz="0" w:space="0" w:color="auto"/>
        <w:left w:val="none" w:sz="0" w:space="0" w:color="auto"/>
        <w:bottom w:val="none" w:sz="0" w:space="0" w:color="auto"/>
        <w:right w:val="none" w:sz="0" w:space="0" w:color="auto"/>
      </w:divBdr>
    </w:div>
    <w:div w:id="21414132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image" Target="media/image20.jpeg"/><Relationship Id="rId21" Type="http://schemas.openxmlformats.org/officeDocument/2006/relationships/image" Target="media/image15.png"/><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4.jpg"/><Relationship Id="rId29" Type="http://schemas.openxmlformats.org/officeDocument/2006/relationships/image" Target="media/image2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image" Target="media/image18.jpeg"/><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7.jpeg"/><Relationship Id="rId28" Type="http://schemas.openxmlformats.org/officeDocument/2006/relationships/image" Target="media/image22.jpg"/><Relationship Id="rId36" Type="http://schemas.openxmlformats.org/officeDocument/2006/relationships/footer" Target="footer3.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header" Target="header3.xml"/><Relationship Id="rId8" Type="http://schemas.openxmlformats.org/officeDocument/2006/relationships/image" Target="media/image2.png"/><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DtnSB+Yw9QsbAM1U8+ObpU9TxQ==">CgMxLjAyCmlkLjMwajB6bGwyCWlkLmdqZGd4czIJaC4xZm9iOXRlOAByITE0NExMd1d0THR4SS05NzVkVnZEZkVYbEVaWXNpdW1QQg==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2624</Words>
  <Characters>14957</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SUNA TINH</dc:creator>
  <cp:lastModifiedBy>AZUKA</cp:lastModifiedBy>
  <cp:revision>3</cp:revision>
  <cp:lastPrinted>2026-08-22T03:54:00Z</cp:lastPrinted>
  <dcterms:created xsi:type="dcterms:W3CDTF">2026-08-22T03:55:00Z</dcterms:created>
  <dcterms:modified xsi:type="dcterms:W3CDTF">2026-08-22T03:55:00Z</dcterms:modified>
</cp:coreProperties>
</file>